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7F0D2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F0D21">
        <w:rPr>
          <w:rFonts w:eastAsia="宋体" w:hint="eastAsia"/>
          <w:b/>
          <w:sz w:val="32"/>
          <w:szCs w:val="32"/>
          <w:lang w:eastAsia="zh-CN"/>
        </w:rPr>
        <w:t>《</w:t>
      </w:r>
      <w:r w:rsidRPr="00051015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  <w:lang w:eastAsia="zh-CN"/>
        </w:rPr>
        <w:t>摄影基础</w:t>
      </w:r>
      <w:r w:rsidRPr="007F0D21">
        <w:rPr>
          <w:rFonts w:eastAsia="宋体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Ind w:w="-3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  <w:lang w:eastAsia="zh-CN"/>
              </w:rPr>
              <w:t>摄影基础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  <w:lang w:eastAsia="zh-CN"/>
              </w:rPr>
              <w:t>Basic Photography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32/2/2</w:t>
            </w:r>
          </w:p>
          <w:p w:rsidR="002A7C8F" w:rsidRPr="002A7C8F" w:rsidRDefault="002A7C8F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7F0D21">
              <w:rPr>
                <w:rFonts w:eastAsia="宋体" w:hint="eastAsia"/>
                <w:b/>
                <w:sz w:val="21"/>
                <w:szCs w:val="21"/>
                <w:lang w:eastAsia="zh-CN"/>
              </w:rPr>
              <w:t>周四</w:t>
            </w:r>
            <w:r w:rsidRPr="004C6EB7">
              <w:rPr>
                <w:rFonts w:eastAsia="宋体"/>
                <w:b/>
                <w:sz w:val="21"/>
                <w:szCs w:val="21"/>
                <w:lang w:eastAsia="zh-CN"/>
              </w:rPr>
              <w:t>3-4</w:t>
            </w:r>
            <w:r w:rsidRPr="004C6EB7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4C6EB7">
              <w:rPr>
                <w:rFonts w:eastAsia="宋体" w:hint="eastAsia"/>
                <w:b/>
                <w:sz w:val="21"/>
                <w:szCs w:val="21"/>
                <w:lang w:eastAsia="zh-CN"/>
              </w:rPr>
              <w:t>实</w:t>
            </w:r>
            <w:r w:rsidRPr="004C6EB7">
              <w:rPr>
                <w:rFonts w:eastAsia="宋体"/>
                <w:b/>
                <w:sz w:val="21"/>
                <w:szCs w:val="21"/>
                <w:lang w:eastAsia="zh-CN"/>
              </w:rPr>
              <w:t>312</w:t>
            </w:r>
            <w:r w:rsidRPr="007F0D21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F0D2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影棚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授课对象：</w:t>
            </w:r>
            <w:r w:rsidRPr="007F0D21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19</w:t>
            </w:r>
            <w:r w:rsidRPr="007F0D21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工业设计</w:t>
            </w:r>
            <w:r w:rsidRPr="007F0D21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</w:t>
            </w:r>
            <w:r w:rsidRPr="007F0D21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7F0D21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7F0D2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/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7F0D21">
              <w:rPr>
                <w:rFonts w:ascii="SimSun" w:eastAsia="宋体" w:hAnsi="SimSun" w:hint="eastAsia"/>
                <w:b/>
                <w:szCs w:val="21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8A0AE1" w:rsidRDefault="007F0D21" w:rsidP="008A0AE1">
            <w:pPr>
              <w:rPr>
                <w:b/>
                <w:lang w:eastAsia="zh-CN"/>
              </w:rPr>
            </w:pPr>
            <w:r w:rsidRPr="00AF342D">
              <w:rPr>
                <w:rFonts w:eastAsia="宋体" w:hint="eastAsia"/>
                <w:b/>
                <w:lang w:eastAsia="zh-CN"/>
              </w:rPr>
              <w:t>课程简介：</w:t>
            </w:r>
          </w:p>
          <w:p w:rsidR="008A0AE1" w:rsidRPr="008A0AE1" w:rsidRDefault="007F0D21" w:rsidP="008A0AE1">
            <w:pPr>
              <w:rPr>
                <w:sz w:val="21"/>
                <w:szCs w:val="21"/>
                <w:lang w:eastAsia="zh-CN"/>
              </w:rPr>
            </w:pP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知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影——体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验摄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给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生活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带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来的无限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乐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趣，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而提高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视觉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的敏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锐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感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觉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和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艺术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表达的思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维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方式。</w:t>
            </w:r>
          </w:p>
          <w:p w:rsidR="008A0AE1" w:rsidRDefault="007F0D21" w:rsidP="008A0AE1">
            <w:pPr>
              <w:rPr>
                <w:sz w:val="21"/>
                <w:szCs w:val="21"/>
                <w:lang w:eastAsia="zh-CN"/>
              </w:rPr>
            </w:pP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影基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础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——了解掌握照相机的基本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结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构和类型及数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码单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反工作原理。熟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练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操作影像的技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术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控制（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镜头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、光圈、快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门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测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光、高反差条件下的曝光及白平衡、</w:t>
            </w:r>
            <w:r w:rsidRPr="007F0D21">
              <w:rPr>
                <w:rFonts w:eastAsia="宋体"/>
                <w:sz w:val="21"/>
                <w:szCs w:val="21"/>
                <w:lang w:eastAsia="zh-CN"/>
              </w:rPr>
              <w:t>ISO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、数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码变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焦）</w:t>
            </w:r>
          </w:p>
          <w:p w:rsidR="00735FDE" w:rsidRPr="008A0AE1" w:rsidRDefault="007F0D21" w:rsidP="008A0AE1">
            <w:pPr>
              <w:rPr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影像表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——理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与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践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结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合，熟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练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影构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技巧及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影的后期制作与</w:t>
            </w:r>
            <w:r w:rsidRPr="008A0A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整。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Default="007F0D21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  <w:r w:rsidRPr="003403E2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（以《有机化学》课程为例）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一、知识目标：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了解掌握照相机的基本结构和类型及数码单反工作原理。熟练操作影像的技术控制（镜头、光圈、快门、测光、高反差条件下的曝光及白平衡、</w:t>
            </w: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>ISO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、数码变焦）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2.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熟练操作影像的技术控制（镜头、光圈、快门、测光、高反差条件下的曝光及白平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lastRenderedPageBreak/>
              <w:t>衡、</w:t>
            </w: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>ISO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、数码变焦）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>3.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熟悉摄影构图技巧及摄影的后期制作与调整原理。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二、能力目标：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熟练掌握相机的基本操作及学会交换镜头的时机与操作；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2.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学会使用布光器材，能进行商品摄影与摄影主题拍摄。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3.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熟练掌握摄影构图技巧及摄影的后期制作与调整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三、素质目标：</w:t>
            </w:r>
          </w:p>
          <w:p w:rsidR="008A0AE1" w:rsidRPr="008A0AE1" w:rsidRDefault="007F0D21" w:rsidP="008A0AE1">
            <w:pPr>
              <w:rPr>
                <w:rStyle w:val="ab"/>
                <w:b w:val="0"/>
                <w:sz w:val="21"/>
                <w:szCs w:val="21"/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1.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体验摄影给生活带来的无限乐趣，进而提高视觉的敏锐感觉和艺术表达的思维方式。</w:t>
            </w:r>
          </w:p>
          <w:p w:rsidR="00735FDE" w:rsidRPr="003403E2" w:rsidRDefault="007F0D21" w:rsidP="008A0AE1">
            <w:pPr>
              <w:rPr>
                <w:lang w:eastAsia="zh-CN"/>
              </w:rPr>
            </w:pPr>
            <w:r w:rsidRPr="007F0D21">
              <w:rPr>
                <w:rStyle w:val="ab"/>
                <w:rFonts w:eastAsia="宋体"/>
                <w:b w:val="0"/>
                <w:sz w:val="21"/>
                <w:szCs w:val="21"/>
                <w:lang w:eastAsia="zh-CN"/>
              </w:rPr>
              <w:t xml:space="preserve">2. </w:t>
            </w:r>
            <w:r w:rsidRPr="007F0D21">
              <w:rPr>
                <w:rStyle w:val="ab"/>
                <w:rFonts w:eastAsia="宋体" w:hint="eastAsia"/>
                <w:b w:val="0"/>
                <w:sz w:val="21"/>
                <w:szCs w:val="21"/>
                <w:lang w:eastAsia="zh-CN"/>
              </w:rPr>
              <w:t>养成理论联系实际、结合理性与感性的综合运用、培养良好的观察能力、追求美感的良好态度和职业道德。</w:t>
            </w:r>
          </w:p>
        </w:tc>
        <w:tc>
          <w:tcPr>
            <w:tcW w:w="4421" w:type="dxa"/>
            <w:gridSpan w:val="4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7F0D21" w:rsidP="008A0AE1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 w:rsidRPr="003403E2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（以《有机化学》课程部分知识点为例）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F04FAF" w:rsidRDefault="007F0D21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914BA6" w:rsidRPr="00F04FAF" w:rsidRDefault="007F0D21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7F0D21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3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认识摄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</w:p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简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史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: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了解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史与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观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念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名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词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与原理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：藉由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影建立正确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观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念，了解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影也是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ㄧ门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提升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观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察能力的学科，透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过对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事物的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观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察在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经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理性思考作出正确判断。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914BA6" w:rsidRDefault="007F0D21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3403E2" w:rsidRDefault="008A0AE1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413" w:type="dxa"/>
            <w:vAlign w:val="center"/>
          </w:tcPr>
          <w:p w:rsidR="008A0AE1" w:rsidRPr="00436E89" w:rsidRDefault="007F0D21" w:rsidP="00436E89">
            <w:pPr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像机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&amp;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镜头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原理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码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照相机及工作原理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码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照相机、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镜头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的原理、构造和种类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点：照相机的原理和各种相机的特点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镜头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选择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就是善用不同的工具可以达成不同的效果，在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事方面也是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ㄧ样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，才能事半功倍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利达成任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914BA6" w:rsidRDefault="007F0D21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3403E2" w:rsidRDefault="008A0AE1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8A0AE1" w:rsidRPr="00436E89" w:rsidRDefault="007F0D21" w:rsidP="00436E89">
            <w:pPr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光圈与快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门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ISO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了解快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门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速度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 xml:space="preserve"> 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光圈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置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 xml:space="preserve"> 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互易律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重点：了解不同光圈与快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门间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的作用关系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点：正确使用光圈、互易律。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感性的美必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建构在理性的基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础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上，光圈快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门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的参数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合理解并熟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运用，才能随心所欲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造想要的画面。所有事物都是一体两面、理性感性兼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方能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融、尽善。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914BA6" w:rsidRDefault="007F0D21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3403E2" w:rsidRDefault="008A0AE1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曝光控制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测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光原理、曝光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度与不足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点：掌握曝光控制与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理与曝光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问题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。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正确曝光才能看清楚画面，就同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人也要打理干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净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、行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磊落才有足够的光亮去呈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自我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914BA6" w:rsidRDefault="007F0D21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3403E2" w:rsidRDefault="008A0AE1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413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景深控制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掌握控制景深的几种方法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点：正确运用拍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技巧达到效果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善用景深是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种虚化背景凸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的手法，我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们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团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体中扮演好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领导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领导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的角色，在主从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间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都能达到完美平衡。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914BA6" w:rsidRDefault="007F0D21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914BA6" w:rsidRDefault="008A0AE1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8A0AE1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则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328" w:type="dxa"/>
            <w:gridSpan w:val="2"/>
            <w:vAlign w:val="center"/>
          </w:tcPr>
          <w:p w:rsidR="008A0AE1" w:rsidRDefault="007F0D21" w:rsidP="008A0AE1">
            <w:r w:rsidRPr="002F3C1E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8A0AE1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认识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基本法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则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、平面美学。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点：掌握美学知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践运用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8A0AE1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是布局的美学，就事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务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的安排也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应该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要有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划，以高角度来看布局，方能掌握大局。</w:t>
            </w:r>
          </w:p>
        </w:tc>
        <w:tc>
          <w:tcPr>
            <w:tcW w:w="1842" w:type="dxa"/>
            <w:vAlign w:val="center"/>
          </w:tcPr>
          <w:p w:rsidR="008A0AE1" w:rsidRDefault="007F0D21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A0AE1" w:rsidRPr="003403E2" w:rsidRDefault="007F0D21" w:rsidP="008A0AE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8A0AE1" w:rsidRPr="003403E2" w:rsidRDefault="008A0AE1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25F15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436E89" w:rsidRDefault="007F0D21" w:rsidP="00825F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期末成果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表</w:t>
            </w:r>
          </w:p>
        </w:tc>
        <w:tc>
          <w:tcPr>
            <w:tcW w:w="1328" w:type="dxa"/>
            <w:gridSpan w:val="2"/>
            <w:vAlign w:val="center"/>
          </w:tcPr>
          <w:p w:rsidR="00436E89" w:rsidRDefault="007F0D21" w:rsidP="00825F15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25F15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25F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理与呈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。</w:t>
            </w:r>
          </w:p>
          <w:p w:rsidR="00436E89" w:rsidRDefault="007F0D21" w:rsidP="00825F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合运用本学期所学知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436E89" w:rsidRDefault="007F0D21" w:rsidP="00825F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25F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842" w:type="dxa"/>
            <w:vAlign w:val="center"/>
          </w:tcPr>
          <w:p w:rsidR="00436E89" w:rsidRDefault="007F0D21" w:rsidP="00825F15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436E89" w:rsidRPr="00436E89" w:rsidRDefault="007F0D21" w:rsidP="00825F15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7F0D21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表</w:t>
            </w:r>
            <w:r w:rsidRPr="007F0D21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436E89" w:rsidRPr="003403E2" w:rsidRDefault="00436E89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36E89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436E89" w:rsidRPr="00AF342D" w:rsidRDefault="007F0D21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36E89" w:rsidRPr="00AF342D" w:rsidRDefault="007F0D21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436E89" w:rsidRPr="00436E89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光影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性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重点：了解光影形式、用光技巧、影像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性。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点：正确使用布光方法与控制影像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光影一体两面，明白自己的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缺点，方能做更好的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应对进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退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436E89" w:rsidRDefault="007F0D21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布光技巧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影布光技巧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点：正确使用布光方法与正确器材使用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光影一体两面，明白自己的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缺点，方能做更好的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应对进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退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_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影的形式与技巧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域的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术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影是种形象包装，跟人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一般必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正确的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传递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出正面能量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给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他人。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_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人像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重点：了解人像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影的形式与技巧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域的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术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人像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影是种形象包装，跟人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一般必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正确的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传递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出正面能量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给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他人。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_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风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重点：了解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风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影的形式与技巧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域的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术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风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纪录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美好的景色，如同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传递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出正面能量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给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他人一般。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影像后制思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维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影作品后制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理的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整技巧。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点：合理利用后期作品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软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件。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后制是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种加强影像的手法，就像我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们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需要后天的学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锻炼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、制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约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来成就更好的自己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影像表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表的形式与平台。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点：配合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代脉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动调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表形式。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配合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代演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调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影表述，意味我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们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需要不断提升自我加强学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才能不被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代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遗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弃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影企划主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行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重点：提出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与企画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合运用本学期所学知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影企划主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题执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行</w:t>
            </w:r>
          </w:p>
        </w:tc>
        <w:tc>
          <w:tcPr>
            <w:tcW w:w="903" w:type="dxa"/>
            <w:vAlign w:val="center"/>
          </w:tcPr>
          <w:p w:rsidR="00436E89" w:rsidRDefault="007F0D21" w:rsidP="008A0AE1">
            <w:pPr>
              <w:jc w:val="center"/>
            </w:pPr>
            <w:r w:rsidRPr="00296DF2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98" w:type="dxa"/>
            <w:vAlign w:val="center"/>
          </w:tcPr>
          <w:p w:rsidR="00436E89" w:rsidRDefault="007F0D21" w:rsidP="008A0AE1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重点：提出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影主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题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与企画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合运用本学期所学知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识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：</w:t>
            </w:r>
          </w:p>
          <w:p w:rsidR="00436E89" w:rsidRDefault="007F0D21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须结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合，知行合一方能成大事</w:t>
            </w:r>
          </w:p>
        </w:tc>
        <w:tc>
          <w:tcPr>
            <w:tcW w:w="1842" w:type="dxa"/>
            <w:vAlign w:val="center"/>
          </w:tcPr>
          <w:p w:rsidR="00436E89" w:rsidRDefault="007F0D21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436E89" w:rsidRPr="00AF342D" w:rsidRDefault="007F0D21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vAlign w:val="center"/>
          </w:tcPr>
          <w:p w:rsidR="00436E89" w:rsidRPr="00AF342D" w:rsidRDefault="007F0D21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61" w:type="dxa"/>
            <w:gridSpan w:val="3"/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436E89" w:rsidRPr="00AF342D" w:rsidRDefault="00436E8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36E89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436E89" w:rsidRPr="00AF342D" w:rsidRDefault="007F0D21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436E89" w:rsidRPr="00AF342D" w:rsidRDefault="007F0D21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436E89" w:rsidRPr="00AF342D" w:rsidRDefault="007F0D21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436E89" w:rsidRPr="00AF342D" w:rsidRDefault="007F0D21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绩</w:t>
            </w:r>
          </w:p>
        </w:tc>
        <w:tc>
          <w:tcPr>
            <w:tcW w:w="5720" w:type="dxa"/>
            <w:gridSpan w:val="4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出席率</w:t>
            </w: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与</w:t>
            </w:r>
            <w:r w:rsidRPr="007F0D2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习态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度、平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566" w:type="dxa"/>
            <w:gridSpan w:val="2"/>
            <w:vAlign w:val="center"/>
          </w:tcPr>
          <w:p w:rsidR="00436E89" w:rsidRDefault="007F0D21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40</w:t>
            </w:r>
            <w:r w:rsidRPr="007F0D21">
              <w:rPr>
                <w:rFonts w:ascii="SimSun" w:eastAsia="宋体" w:hAnsi="SimSun" w:cs="SimSun"/>
                <w:sz w:val="21"/>
                <w:szCs w:val="21"/>
                <w:lang w:eastAsia="zh-CN"/>
              </w:rPr>
              <w:t>％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66" w:type="dxa"/>
            <w:gridSpan w:val="2"/>
            <w:vAlign w:val="center"/>
          </w:tcPr>
          <w:p w:rsidR="00436E89" w:rsidRDefault="007F0D21" w:rsidP="00825F15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436E89" w:rsidRDefault="007F0D21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66" w:type="dxa"/>
            <w:gridSpan w:val="2"/>
            <w:vAlign w:val="center"/>
          </w:tcPr>
          <w:p w:rsidR="00436E89" w:rsidRDefault="007F0D21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</w:t>
            </w:r>
            <w:r w:rsidRPr="007F0D21">
              <w:rPr>
                <w:rFonts w:ascii="SimSun" w:eastAsia="宋体" w:hAnsi="SimSun" w:cs="SimSun"/>
                <w:sz w:val="21"/>
                <w:szCs w:val="21"/>
                <w:lang w:eastAsia="zh-CN"/>
              </w:rPr>
              <w:t>％</w:t>
            </w:r>
          </w:p>
        </w:tc>
      </w:tr>
      <w:tr w:rsidR="00436E89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436E89" w:rsidRPr="00AF342D" w:rsidRDefault="00436E8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436E89" w:rsidRPr="00AF342D" w:rsidRDefault="00436E8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436E89" w:rsidRPr="00AF342D" w:rsidRDefault="00436E89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436E89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436E89" w:rsidRPr="00AF342D" w:rsidRDefault="007F0D21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="00D461CB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20200909</w:t>
            </w:r>
          </w:p>
        </w:tc>
      </w:tr>
      <w:tr w:rsidR="00436E89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436E89" w:rsidRPr="00AF342D" w:rsidRDefault="007F0D21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436E89" w:rsidRPr="00AF342D" w:rsidRDefault="00436E89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436E89" w:rsidRPr="00AF342D" w:rsidRDefault="00436E89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436E89" w:rsidRPr="00AF342D" w:rsidRDefault="00A50403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6873875</wp:posOffset>
                  </wp:positionH>
                  <wp:positionV relativeFrom="paragraph">
                    <wp:posOffset>177800</wp:posOffset>
                  </wp:positionV>
                  <wp:extent cx="996950" cy="55753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695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6E89" w:rsidRPr="00AF342D" w:rsidRDefault="00436E89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436E89" w:rsidRDefault="007F0D21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="00436E89"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436E89" w:rsidRPr="00AF342D" w:rsidRDefault="007F0D21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436E89" w:rsidRPr="00AF342D" w:rsidRDefault="00436E89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A50403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CD" w:rsidRDefault="000963CD" w:rsidP="00896971">
      <w:pPr>
        <w:spacing w:after="0"/>
      </w:pPr>
      <w:r>
        <w:separator/>
      </w:r>
    </w:p>
  </w:endnote>
  <w:endnote w:type="continuationSeparator" w:id="0">
    <w:p w:rsidR="000963CD" w:rsidRDefault="000963C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Meiryo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CD" w:rsidRDefault="000963CD" w:rsidP="00896971">
      <w:pPr>
        <w:spacing w:after="0"/>
      </w:pPr>
      <w:r>
        <w:separator/>
      </w:r>
    </w:p>
  </w:footnote>
  <w:footnote w:type="continuationSeparator" w:id="0">
    <w:p w:rsidR="000963CD" w:rsidRDefault="000963C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1015"/>
    <w:rsid w:val="00057CB9"/>
    <w:rsid w:val="00061F27"/>
    <w:rsid w:val="00065BAA"/>
    <w:rsid w:val="0006698D"/>
    <w:rsid w:val="00074B8E"/>
    <w:rsid w:val="00087B74"/>
    <w:rsid w:val="000963CD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2798C"/>
    <w:rsid w:val="00295970"/>
    <w:rsid w:val="002A7C8F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36E89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F0D21"/>
    <w:rsid w:val="008147FF"/>
    <w:rsid w:val="00815F78"/>
    <w:rsid w:val="00825F98"/>
    <w:rsid w:val="00837BA5"/>
    <w:rsid w:val="008512DF"/>
    <w:rsid w:val="00855020"/>
    <w:rsid w:val="00885EED"/>
    <w:rsid w:val="00890A6A"/>
    <w:rsid w:val="00892ADC"/>
    <w:rsid w:val="00894DC7"/>
    <w:rsid w:val="00896971"/>
    <w:rsid w:val="008A0AE1"/>
    <w:rsid w:val="008B4200"/>
    <w:rsid w:val="008F6642"/>
    <w:rsid w:val="00907E3A"/>
    <w:rsid w:val="00914BA6"/>
    <w:rsid w:val="00917C66"/>
    <w:rsid w:val="00930C61"/>
    <w:rsid w:val="009349EE"/>
    <w:rsid w:val="00935F4B"/>
    <w:rsid w:val="00940A89"/>
    <w:rsid w:val="009857D5"/>
    <w:rsid w:val="009A2B5C"/>
    <w:rsid w:val="009B3EAE"/>
    <w:rsid w:val="009C3354"/>
    <w:rsid w:val="009D3079"/>
    <w:rsid w:val="009F076F"/>
    <w:rsid w:val="009F7907"/>
    <w:rsid w:val="00A41C45"/>
    <w:rsid w:val="00A50403"/>
    <w:rsid w:val="00A84D68"/>
    <w:rsid w:val="00A85774"/>
    <w:rsid w:val="00AA199F"/>
    <w:rsid w:val="00AB00C2"/>
    <w:rsid w:val="00AE48DD"/>
    <w:rsid w:val="00AF342D"/>
    <w:rsid w:val="00B05FEC"/>
    <w:rsid w:val="00B33509"/>
    <w:rsid w:val="00B8485E"/>
    <w:rsid w:val="00BB35F5"/>
    <w:rsid w:val="00C06D81"/>
    <w:rsid w:val="00C20B93"/>
    <w:rsid w:val="00C41D05"/>
    <w:rsid w:val="00C479CB"/>
    <w:rsid w:val="00C705DD"/>
    <w:rsid w:val="00C76FA2"/>
    <w:rsid w:val="00CA1AB8"/>
    <w:rsid w:val="00CC4A46"/>
    <w:rsid w:val="00CD2F8F"/>
    <w:rsid w:val="00CE160F"/>
    <w:rsid w:val="00CF0CC8"/>
    <w:rsid w:val="00D268B2"/>
    <w:rsid w:val="00D45246"/>
    <w:rsid w:val="00D461CB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styleId="ab">
    <w:name w:val="Book Title"/>
    <w:basedOn w:val="a0"/>
    <w:uiPriority w:val="33"/>
    <w:qFormat/>
    <w:rsid w:val="008A0AE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7606C-D9B2-4736-B803-A4D9F465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7</cp:revision>
  <cp:lastPrinted>2017-01-05T16:24:00Z</cp:lastPrinted>
  <dcterms:created xsi:type="dcterms:W3CDTF">2020-09-09T01:56:00Z</dcterms:created>
  <dcterms:modified xsi:type="dcterms:W3CDTF">2020-09-15T03:38:00Z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