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DF3" w:rsidRDefault="00C80761">
      <w:pPr>
        <w:spacing w:after="0" w:line="360" w:lineRule="exact"/>
        <w:jc w:val="center"/>
        <w:rPr>
          <w:rFonts w:eastAsiaTheme="minorEastAsia"/>
          <w:b/>
          <w:sz w:val="32"/>
          <w:szCs w:val="32"/>
          <w:lang w:eastAsia="zh-CN"/>
        </w:rPr>
      </w:pPr>
      <w:r>
        <w:rPr>
          <w:b/>
          <w:sz w:val="32"/>
          <w:szCs w:val="32"/>
          <w:lang w:eastAsia="zh-CN"/>
        </w:rPr>
        <w:t>《</w:t>
      </w:r>
      <w:r>
        <w:rPr>
          <w:rFonts w:hint="eastAsia"/>
          <w:b/>
          <w:sz w:val="32"/>
          <w:szCs w:val="32"/>
          <w:lang w:eastAsia="zh-CN"/>
        </w:rPr>
        <w:t>机器视觉</w:t>
      </w:r>
      <w:r>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374"/>
        <w:gridCol w:w="1308"/>
        <w:gridCol w:w="790"/>
        <w:gridCol w:w="390"/>
        <w:gridCol w:w="2565"/>
        <w:gridCol w:w="254"/>
        <w:gridCol w:w="1812"/>
        <w:gridCol w:w="999"/>
        <w:gridCol w:w="259"/>
        <w:gridCol w:w="1290"/>
      </w:tblGrid>
      <w:tr w:rsidR="00701DF3">
        <w:trPr>
          <w:trHeight w:val="340"/>
          <w:jc w:val="center"/>
        </w:trPr>
        <w:tc>
          <w:tcPr>
            <w:tcW w:w="8133" w:type="dxa"/>
            <w:gridSpan w:val="6"/>
            <w:vAlign w:val="center"/>
          </w:tcPr>
          <w:p w:rsidR="00701DF3" w:rsidRDefault="00C80761">
            <w:pPr>
              <w:tabs>
                <w:tab w:val="left" w:pos="1440"/>
              </w:tabs>
              <w:spacing w:after="0" w:line="360" w:lineRule="exact"/>
              <w:outlineLvl w:val="0"/>
              <w:rPr>
                <w:rFonts w:eastAsia="SimSun"/>
                <w:sz w:val="21"/>
                <w:szCs w:val="21"/>
                <w:lang w:eastAsia="zh-CN"/>
              </w:rPr>
            </w:pPr>
            <w:r>
              <w:rPr>
                <w:rFonts w:eastAsia="SimSun"/>
                <w:b/>
                <w:sz w:val="21"/>
                <w:szCs w:val="21"/>
                <w:lang w:eastAsia="zh-CN"/>
              </w:rPr>
              <w:t>课程名称：</w:t>
            </w:r>
            <w:r>
              <w:rPr>
                <w:rFonts w:eastAsia="SimSun" w:hint="eastAsia"/>
                <w:b/>
                <w:sz w:val="21"/>
                <w:szCs w:val="21"/>
                <w:lang w:eastAsia="zh-CN"/>
              </w:rPr>
              <w:t>机器视觉</w:t>
            </w:r>
          </w:p>
        </w:tc>
        <w:tc>
          <w:tcPr>
            <w:tcW w:w="4614" w:type="dxa"/>
            <w:gridSpan w:val="5"/>
            <w:vAlign w:val="center"/>
          </w:tcPr>
          <w:p w:rsidR="00701DF3" w:rsidRDefault="00C80761">
            <w:pPr>
              <w:tabs>
                <w:tab w:val="left" w:pos="1440"/>
              </w:tabs>
              <w:spacing w:after="0" w:line="360" w:lineRule="exact"/>
              <w:outlineLvl w:val="0"/>
              <w:rPr>
                <w:rFonts w:eastAsia="SimSun"/>
                <w:sz w:val="21"/>
                <w:szCs w:val="21"/>
                <w:lang w:eastAsia="zh-CN"/>
              </w:rPr>
            </w:pPr>
            <w:r>
              <w:rPr>
                <w:rFonts w:eastAsia="SimSun"/>
                <w:b/>
                <w:sz w:val="21"/>
                <w:szCs w:val="21"/>
                <w:lang w:eastAsia="zh-CN"/>
              </w:rPr>
              <w:t>课程类别（必修</w:t>
            </w:r>
            <w:r>
              <w:rPr>
                <w:rFonts w:eastAsia="SimSun"/>
                <w:b/>
                <w:sz w:val="21"/>
                <w:szCs w:val="21"/>
                <w:lang w:eastAsia="zh-CN"/>
              </w:rPr>
              <w:t>/</w:t>
            </w:r>
            <w:r>
              <w:rPr>
                <w:rFonts w:eastAsia="SimSun"/>
                <w:b/>
                <w:sz w:val="21"/>
                <w:szCs w:val="21"/>
                <w:lang w:eastAsia="zh-CN"/>
              </w:rPr>
              <w:t>选修）：</w:t>
            </w:r>
            <w:r>
              <w:rPr>
                <w:rFonts w:eastAsia="SimSun" w:hint="eastAsia"/>
                <w:b/>
                <w:sz w:val="21"/>
                <w:szCs w:val="21"/>
                <w:lang w:eastAsia="zh-CN"/>
              </w:rPr>
              <w:t>必修</w:t>
            </w:r>
          </w:p>
        </w:tc>
      </w:tr>
      <w:tr w:rsidR="00701DF3">
        <w:trPr>
          <w:trHeight w:val="213"/>
          <w:jc w:val="center"/>
        </w:trPr>
        <w:tc>
          <w:tcPr>
            <w:tcW w:w="12747" w:type="dxa"/>
            <w:gridSpan w:val="11"/>
            <w:vAlign w:val="center"/>
          </w:tcPr>
          <w:p w:rsidR="00701DF3" w:rsidRDefault="00C80761">
            <w:pPr>
              <w:tabs>
                <w:tab w:val="left" w:pos="1440"/>
              </w:tabs>
              <w:spacing w:after="0" w:line="360" w:lineRule="exact"/>
              <w:outlineLvl w:val="0"/>
              <w:rPr>
                <w:rFonts w:eastAsia="SimSun"/>
                <w:b/>
                <w:sz w:val="21"/>
                <w:szCs w:val="21"/>
              </w:rPr>
            </w:pPr>
            <w:r>
              <w:rPr>
                <w:rFonts w:eastAsia="SimSun"/>
                <w:b/>
                <w:sz w:val="21"/>
                <w:szCs w:val="21"/>
              </w:rPr>
              <w:t>课程英文名称：</w:t>
            </w:r>
            <w:r>
              <w:rPr>
                <w:rFonts w:eastAsia="SimSun"/>
                <w:b/>
                <w:bCs/>
                <w:sz w:val="21"/>
                <w:szCs w:val="21"/>
                <w:lang w:eastAsia="zh-CN"/>
              </w:rPr>
              <w:t>Machine</w:t>
            </w:r>
            <w:r>
              <w:rPr>
                <w:rFonts w:eastAsia="SimSun" w:hint="eastAsia"/>
                <w:b/>
                <w:sz w:val="21"/>
                <w:szCs w:val="21"/>
                <w:lang w:eastAsia="zh-CN"/>
              </w:rPr>
              <w:t xml:space="preserve"> Vision</w:t>
            </w:r>
          </w:p>
        </w:tc>
      </w:tr>
      <w:tr w:rsidR="00701DF3">
        <w:trPr>
          <w:trHeight w:val="340"/>
          <w:jc w:val="center"/>
        </w:trPr>
        <w:tc>
          <w:tcPr>
            <w:tcW w:w="8133" w:type="dxa"/>
            <w:gridSpan w:val="6"/>
            <w:vAlign w:val="center"/>
          </w:tcPr>
          <w:p w:rsidR="00701DF3" w:rsidRDefault="00C80761">
            <w:pPr>
              <w:tabs>
                <w:tab w:val="left" w:pos="1440"/>
              </w:tabs>
              <w:spacing w:after="0" w:line="360" w:lineRule="exact"/>
              <w:outlineLvl w:val="0"/>
              <w:rPr>
                <w:rFonts w:eastAsia="SimSun"/>
                <w:sz w:val="21"/>
                <w:szCs w:val="21"/>
              </w:rPr>
            </w:pPr>
            <w:r>
              <w:rPr>
                <w:rFonts w:eastAsia="SimSun"/>
                <w:b/>
                <w:sz w:val="21"/>
                <w:szCs w:val="21"/>
              </w:rPr>
              <w:t>总学时</w:t>
            </w:r>
            <w:r>
              <w:rPr>
                <w:rFonts w:eastAsia="SimSun"/>
                <w:b/>
                <w:sz w:val="21"/>
                <w:szCs w:val="21"/>
              </w:rPr>
              <w:t>/</w:t>
            </w:r>
            <w:r>
              <w:rPr>
                <w:rFonts w:eastAsia="SimSun"/>
                <w:b/>
                <w:sz w:val="21"/>
                <w:szCs w:val="21"/>
              </w:rPr>
              <w:t>周学时</w:t>
            </w:r>
            <w:r>
              <w:rPr>
                <w:rFonts w:eastAsia="SimSun"/>
                <w:b/>
                <w:sz w:val="21"/>
                <w:szCs w:val="21"/>
              </w:rPr>
              <w:t>/</w:t>
            </w:r>
            <w:r>
              <w:rPr>
                <w:rFonts w:eastAsia="SimSun"/>
                <w:b/>
                <w:sz w:val="21"/>
                <w:szCs w:val="21"/>
              </w:rPr>
              <w:t>学分：</w:t>
            </w:r>
            <w:r w:rsidRPr="00C80761">
              <w:rPr>
                <w:rFonts w:eastAsia="SimSun"/>
                <w:b/>
                <w:sz w:val="21"/>
                <w:szCs w:val="21"/>
              </w:rPr>
              <w:t>48/3/3</w:t>
            </w:r>
          </w:p>
        </w:tc>
        <w:tc>
          <w:tcPr>
            <w:tcW w:w="4614" w:type="dxa"/>
            <w:gridSpan w:val="5"/>
            <w:vAlign w:val="center"/>
          </w:tcPr>
          <w:p w:rsidR="00701DF3" w:rsidRDefault="00C80761">
            <w:pPr>
              <w:tabs>
                <w:tab w:val="left" w:pos="1440"/>
              </w:tabs>
              <w:spacing w:after="0" w:line="360" w:lineRule="exact"/>
              <w:outlineLvl w:val="0"/>
              <w:rPr>
                <w:rFonts w:eastAsia="SimSun"/>
                <w:sz w:val="21"/>
                <w:szCs w:val="21"/>
                <w:lang w:eastAsia="zh-CN"/>
              </w:rPr>
            </w:pPr>
            <w:r>
              <w:rPr>
                <w:rFonts w:eastAsia="SimSun"/>
                <w:b/>
                <w:sz w:val="21"/>
                <w:szCs w:val="21"/>
                <w:lang w:eastAsia="zh-CN"/>
              </w:rPr>
              <w:t>其中实验</w:t>
            </w:r>
            <w:r>
              <w:rPr>
                <w:rFonts w:eastAsia="SimSun"/>
                <w:b/>
                <w:sz w:val="21"/>
                <w:szCs w:val="21"/>
                <w:lang w:eastAsia="zh-CN"/>
              </w:rPr>
              <w:t>/</w:t>
            </w:r>
            <w:r>
              <w:rPr>
                <w:rFonts w:eastAsia="SimSun"/>
                <w:b/>
                <w:sz w:val="21"/>
                <w:szCs w:val="21"/>
                <w:lang w:eastAsia="zh-CN"/>
              </w:rPr>
              <w:t>实践学时：</w:t>
            </w:r>
            <w:r w:rsidRPr="00C80761">
              <w:rPr>
                <w:rFonts w:eastAsia="SimSun" w:hint="eastAsia"/>
                <w:b/>
                <w:sz w:val="21"/>
                <w:szCs w:val="21"/>
                <w:lang w:eastAsia="zh-CN"/>
              </w:rPr>
              <w:t>0</w:t>
            </w:r>
            <w:r w:rsidRPr="00C80761">
              <w:rPr>
                <w:rFonts w:ascii="新細明體" w:hAnsi="新細明體" w:hint="eastAsia"/>
                <w:b/>
                <w:sz w:val="21"/>
                <w:szCs w:val="21"/>
                <w:lang w:eastAsia="zh-TW"/>
              </w:rPr>
              <w:t>/</w:t>
            </w:r>
            <w:r w:rsidRPr="00C80761">
              <w:rPr>
                <w:rFonts w:eastAsia="SimSun" w:hint="eastAsia"/>
                <w:b/>
                <w:sz w:val="21"/>
                <w:szCs w:val="21"/>
                <w:lang w:eastAsia="zh-CN"/>
              </w:rPr>
              <w:t>48</w:t>
            </w:r>
          </w:p>
        </w:tc>
      </w:tr>
      <w:tr w:rsidR="00701DF3">
        <w:trPr>
          <w:trHeight w:val="340"/>
          <w:jc w:val="center"/>
        </w:trPr>
        <w:tc>
          <w:tcPr>
            <w:tcW w:w="12747" w:type="dxa"/>
            <w:gridSpan w:val="11"/>
            <w:vAlign w:val="center"/>
          </w:tcPr>
          <w:p w:rsidR="00701DF3" w:rsidRDefault="00C80761">
            <w:pPr>
              <w:tabs>
                <w:tab w:val="left" w:pos="1440"/>
              </w:tabs>
              <w:spacing w:after="0" w:line="360" w:lineRule="exact"/>
              <w:outlineLvl w:val="0"/>
              <w:rPr>
                <w:rFonts w:eastAsia="SimSun"/>
                <w:b/>
                <w:sz w:val="21"/>
                <w:szCs w:val="21"/>
                <w:lang w:eastAsia="zh-CN"/>
              </w:rPr>
            </w:pPr>
            <w:r>
              <w:rPr>
                <w:rFonts w:eastAsia="SimSun"/>
                <w:b/>
                <w:sz w:val="21"/>
                <w:szCs w:val="21"/>
                <w:lang w:eastAsia="zh-CN"/>
              </w:rPr>
              <w:t>先修课程：</w:t>
            </w:r>
            <w:r w:rsidRPr="00C80761">
              <w:rPr>
                <w:rFonts w:eastAsia="SimSun" w:hint="eastAsia"/>
                <w:b/>
                <w:sz w:val="21"/>
                <w:szCs w:val="21"/>
                <w:lang w:eastAsia="zh-CN"/>
              </w:rPr>
              <w:t>程序语言入门</w:t>
            </w:r>
          </w:p>
        </w:tc>
      </w:tr>
      <w:tr w:rsidR="00701DF3">
        <w:trPr>
          <w:trHeight w:val="340"/>
          <w:jc w:val="center"/>
        </w:trPr>
        <w:tc>
          <w:tcPr>
            <w:tcW w:w="8133" w:type="dxa"/>
            <w:gridSpan w:val="6"/>
            <w:vAlign w:val="center"/>
          </w:tcPr>
          <w:p w:rsidR="00701DF3" w:rsidRDefault="00C80761">
            <w:pPr>
              <w:tabs>
                <w:tab w:val="left" w:pos="1440"/>
              </w:tabs>
              <w:spacing w:after="0" w:line="360" w:lineRule="exact"/>
              <w:outlineLvl w:val="0"/>
              <w:rPr>
                <w:rFonts w:eastAsia="SimSun"/>
                <w:sz w:val="21"/>
                <w:szCs w:val="21"/>
              </w:rPr>
            </w:pPr>
            <w:r>
              <w:rPr>
                <w:rFonts w:eastAsia="SimSun"/>
                <w:b/>
                <w:sz w:val="21"/>
                <w:szCs w:val="21"/>
              </w:rPr>
              <w:t>授课时间：</w:t>
            </w:r>
            <w:r>
              <w:rPr>
                <w:rFonts w:hint="eastAsia"/>
                <w:b/>
                <w:sz w:val="21"/>
                <w:szCs w:val="21"/>
                <w:lang w:eastAsia="zh-TW"/>
              </w:rPr>
              <w:t>1</w:t>
            </w:r>
            <w:r>
              <w:rPr>
                <w:rFonts w:eastAsia="SimSun" w:hint="eastAsia"/>
                <w:b/>
                <w:sz w:val="21"/>
                <w:szCs w:val="21"/>
              </w:rPr>
              <w:t>-1</w:t>
            </w:r>
            <w:r>
              <w:rPr>
                <w:rFonts w:eastAsia="SimSun"/>
                <w:b/>
                <w:sz w:val="21"/>
                <w:szCs w:val="21"/>
              </w:rPr>
              <w:t>6</w:t>
            </w:r>
            <w:r>
              <w:rPr>
                <w:rFonts w:eastAsia="SimSun" w:hint="eastAsia"/>
                <w:b/>
                <w:sz w:val="21"/>
                <w:szCs w:val="21"/>
              </w:rPr>
              <w:t>周</w:t>
            </w:r>
            <w:r>
              <w:rPr>
                <w:rFonts w:ascii="新細明體" w:hAnsi="新細明體" w:hint="eastAsia"/>
                <w:b/>
                <w:sz w:val="21"/>
                <w:szCs w:val="21"/>
                <w:lang w:eastAsia="zh-TW"/>
              </w:rPr>
              <w:t xml:space="preserve"> </w:t>
            </w:r>
            <w:r>
              <w:rPr>
                <w:rFonts w:ascii="新細明體" w:eastAsia="SimSun" w:hAnsi="新細明體" w:hint="eastAsia"/>
                <w:b/>
                <w:sz w:val="21"/>
                <w:szCs w:val="21"/>
                <w:lang w:eastAsia="zh-CN"/>
              </w:rPr>
              <w:t>周四</w:t>
            </w:r>
            <w:r>
              <w:rPr>
                <w:rFonts w:eastAsia="SimSun" w:hint="eastAsia"/>
                <w:b/>
                <w:sz w:val="21"/>
                <w:szCs w:val="21"/>
                <w:lang w:eastAsia="zh-CN"/>
              </w:rPr>
              <w:t>5-7</w:t>
            </w:r>
            <w:r>
              <w:rPr>
                <w:rFonts w:eastAsia="SimSun" w:hint="eastAsia"/>
                <w:b/>
                <w:sz w:val="21"/>
                <w:szCs w:val="21"/>
                <w:lang w:eastAsia="zh-CN"/>
              </w:rPr>
              <w:t>节</w:t>
            </w:r>
          </w:p>
        </w:tc>
        <w:tc>
          <w:tcPr>
            <w:tcW w:w="4614" w:type="dxa"/>
            <w:gridSpan w:val="5"/>
            <w:vAlign w:val="center"/>
          </w:tcPr>
          <w:p w:rsidR="00701DF3" w:rsidRDefault="00C80761">
            <w:pPr>
              <w:tabs>
                <w:tab w:val="left" w:pos="1440"/>
              </w:tabs>
              <w:spacing w:after="0" w:line="360" w:lineRule="exact"/>
              <w:outlineLvl w:val="0"/>
              <w:rPr>
                <w:rFonts w:eastAsia="SimSun"/>
                <w:sz w:val="21"/>
                <w:szCs w:val="21"/>
                <w:lang w:eastAsia="zh-CN"/>
              </w:rPr>
            </w:pPr>
            <w:r>
              <w:rPr>
                <w:rFonts w:eastAsia="SimSun"/>
                <w:b/>
                <w:sz w:val="21"/>
                <w:szCs w:val="21"/>
              </w:rPr>
              <w:t>授课地点：</w:t>
            </w:r>
            <w:r>
              <w:rPr>
                <w:rFonts w:eastAsia="SimSun" w:hint="eastAsia"/>
                <w:b/>
                <w:sz w:val="21"/>
                <w:szCs w:val="21"/>
                <w:lang w:eastAsia="zh-CN"/>
              </w:rPr>
              <w:t>机</w:t>
            </w:r>
            <w:r>
              <w:rPr>
                <w:rFonts w:eastAsia="SimSun" w:hint="eastAsia"/>
                <w:b/>
                <w:sz w:val="21"/>
                <w:szCs w:val="21"/>
                <w:lang w:eastAsia="zh-CN"/>
              </w:rPr>
              <w:t>401</w:t>
            </w:r>
          </w:p>
        </w:tc>
      </w:tr>
      <w:tr w:rsidR="00701DF3">
        <w:trPr>
          <w:trHeight w:val="340"/>
          <w:jc w:val="center"/>
        </w:trPr>
        <w:tc>
          <w:tcPr>
            <w:tcW w:w="12747" w:type="dxa"/>
            <w:gridSpan w:val="11"/>
            <w:vAlign w:val="center"/>
          </w:tcPr>
          <w:p w:rsidR="00701DF3" w:rsidRDefault="00C80761">
            <w:pPr>
              <w:tabs>
                <w:tab w:val="left" w:pos="1440"/>
              </w:tabs>
              <w:spacing w:after="0" w:line="360" w:lineRule="exact"/>
              <w:outlineLvl w:val="0"/>
              <w:rPr>
                <w:rFonts w:eastAsiaTheme="minorEastAsia"/>
                <w:b/>
                <w:color w:val="000000" w:themeColor="text1"/>
                <w:sz w:val="21"/>
                <w:szCs w:val="21"/>
                <w:lang w:eastAsia="zh-CN"/>
              </w:rPr>
            </w:pPr>
            <w:r>
              <w:rPr>
                <w:rFonts w:eastAsia="SimSun"/>
                <w:b/>
                <w:color w:val="000000" w:themeColor="text1"/>
                <w:sz w:val="21"/>
                <w:szCs w:val="21"/>
                <w:lang w:eastAsia="zh-CN"/>
              </w:rPr>
              <w:t>授课对象：</w:t>
            </w:r>
            <w:r>
              <w:rPr>
                <w:rFonts w:hint="eastAsia"/>
                <w:b/>
                <w:color w:val="000000" w:themeColor="text1"/>
                <w:sz w:val="21"/>
                <w:szCs w:val="21"/>
                <w:lang w:eastAsia="zh-CN"/>
              </w:rPr>
              <w:t>18</w:t>
            </w:r>
            <w:r>
              <w:rPr>
                <w:rFonts w:hint="eastAsia"/>
                <w:b/>
                <w:color w:val="000000" w:themeColor="text1"/>
                <w:sz w:val="21"/>
                <w:szCs w:val="21"/>
                <w:lang w:eastAsia="zh-CN"/>
              </w:rPr>
              <w:t>自动化</w:t>
            </w:r>
          </w:p>
        </w:tc>
      </w:tr>
      <w:tr w:rsidR="00701DF3">
        <w:trPr>
          <w:trHeight w:val="340"/>
          <w:jc w:val="center"/>
        </w:trPr>
        <w:tc>
          <w:tcPr>
            <w:tcW w:w="12747" w:type="dxa"/>
            <w:gridSpan w:val="11"/>
            <w:vAlign w:val="center"/>
          </w:tcPr>
          <w:p w:rsidR="00701DF3" w:rsidRDefault="00C80761">
            <w:pPr>
              <w:tabs>
                <w:tab w:val="left" w:pos="1440"/>
              </w:tabs>
              <w:spacing w:after="0" w:line="360" w:lineRule="exact"/>
              <w:outlineLvl w:val="0"/>
              <w:rPr>
                <w:rFonts w:eastAsia="SimSun"/>
                <w:sz w:val="21"/>
                <w:szCs w:val="21"/>
                <w:lang w:eastAsia="zh-CN"/>
              </w:rPr>
            </w:pPr>
            <w:r>
              <w:rPr>
                <w:rFonts w:eastAsia="SimSun"/>
                <w:b/>
                <w:sz w:val="21"/>
                <w:szCs w:val="21"/>
                <w:lang w:eastAsia="zh-CN"/>
              </w:rPr>
              <w:t>开课学院：</w:t>
            </w:r>
            <w:r>
              <w:rPr>
                <w:rFonts w:eastAsia="SimSun" w:hint="eastAsia"/>
                <w:b/>
                <w:sz w:val="21"/>
                <w:szCs w:val="21"/>
                <w:lang w:eastAsia="zh-CN"/>
              </w:rPr>
              <w:t>粤台产业科技学院</w:t>
            </w:r>
          </w:p>
        </w:tc>
      </w:tr>
      <w:tr w:rsidR="00701DF3">
        <w:trPr>
          <w:trHeight w:val="340"/>
          <w:jc w:val="center"/>
        </w:trPr>
        <w:tc>
          <w:tcPr>
            <w:tcW w:w="12747" w:type="dxa"/>
            <w:gridSpan w:val="11"/>
            <w:vAlign w:val="center"/>
          </w:tcPr>
          <w:p w:rsidR="00701DF3" w:rsidRDefault="00C80761">
            <w:pPr>
              <w:tabs>
                <w:tab w:val="left" w:pos="1440"/>
              </w:tabs>
              <w:spacing w:after="0" w:line="360" w:lineRule="exact"/>
              <w:outlineLvl w:val="0"/>
              <w:rPr>
                <w:rFonts w:eastAsia="SimSun"/>
                <w:sz w:val="21"/>
                <w:szCs w:val="21"/>
                <w:lang w:eastAsia="zh-CN"/>
              </w:rPr>
            </w:pPr>
            <w:r>
              <w:rPr>
                <w:rFonts w:eastAsia="SimSun"/>
                <w:b/>
                <w:sz w:val="21"/>
                <w:szCs w:val="21"/>
                <w:lang w:eastAsia="zh-CN"/>
              </w:rPr>
              <w:t>任课教师姓名</w:t>
            </w:r>
            <w:r>
              <w:rPr>
                <w:rFonts w:eastAsia="SimSun"/>
                <w:b/>
                <w:sz w:val="21"/>
                <w:szCs w:val="21"/>
                <w:lang w:eastAsia="zh-CN"/>
              </w:rPr>
              <w:t>/</w:t>
            </w:r>
            <w:r>
              <w:rPr>
                <w:rFonts w:eastAsia="SimSun"/>
                <w:b/>
                <w:sz w:val="21"/>
                <w:szCs w:val="21"/>
                <w:lang w:eastAsia="zh-CN"/>
              </w:rPr>
              <w:t>职称：</w:t>
            </w:r>
            <w:r>
              <w:rPr>
                <w:rFonts w:eastAsia="SimSun" w:hint="eastAsia"/>
                <w:b/>
                <w:sz w:val="21"/>
                <w:szCs w:val="21"/>
                <w:lang w:eastAsia="zh-CN"/>
              </w:rPr>
              <w:t>李政道</w:t>
            </w:r>
            <w:r w:rsidRPr="00C80761">
              <w:rPr>
                <w:rFonts w:ascii="新細明體" w:eastAsia="SimSun" w:hAnsi="新細明體"/>
                <w:b/>
                <w:sz w:val="21"/>
                <w:szCs w:val="21"/>
                <w:lang w:eastAsia="zh-CN"/>
              </w:rPr>
              <w:t>/</w:t>
            </w:r>
            <w:r w:rsidRPr="00C80761">
              <w:rPr>
                <w:rFonts w:ascii="新細明體" w:eastAsia="SimSun" w:hAnsi="新細明體" w:hint="eastAsia"/>
                <w:b/>
                <w:sz w:val="21"/>
                <w:szCs w:val="21"/>
                <w:lang w:eastAsia="zh-CN"/>
              </w:rPr>
              <w:t>副</w:t>
            </w:r>
            <w:r>
              <w:rPr>
                <w:rFonts w:eastAsia="SimSun" w:hint="eastAsia"/>
                <w:b/>
                <w:sz w:val="21"/>
                <w:szCs w:val="21"/>
                <w:lang w:eastAsia="zh-CN"/>
              </w:rPr>
              <w:t>教授</w:t>
            </w:r>
          </w:p>
        </w:tc>
      </w:tr>
      <w:tr w:rsidR="00701DF3">
        <w:trPr>
          <w:trHeight w:val="340"/>
          <w:jc w:val="center"/>
        </w:trPr>
        <w:tc>
          <w:tcPr>
            <w:tcW w:w="12747" w:type="dxa"/>
            <w:gridSpan w:val="11"/>
            <w:vAlign w:val="center"/>
          </w:tcPr>
          <w:p w:rsidR="00701DF3" w:rsidRPr="00C80761" w:rsidRDefault="00C80761">
            <w:pPr>
              <w:tabs>
                <w:tab w:val="left" w:pos="1440"/>
              </w:tabs>
              <w:spacing w:after="0" w:line="360" w:lineRule="exact"/>
              <w:outlineLvl w:val="0"/>
              <w:rPr>
                <w:b/>
                <w:sz w:val="21"/>
                <w:szCs w:val="21"/>
                <w:lang w:eastAsia="zh-CN"/>
              </w:rPr>
            </w:pPr>
            <w:r w:rsidRPr="00C80761">
              <w:rPr>
                <w:rFonts w:eastAsia="SimSun" w:hint="eastAsia"/>
                <w:b/>
                <w:sz w:val="21"/>
                <w:szCs w:val="21"/>
                <w:lang w:eastAsia="zh-CN"/>
              </w:rPr>
              <w:t>答疑时间、地点与方式：</w:t>
            </w:r>
            <w:r w:rsidRPr="00C80761">
              <w:rPr>
                <w:rFonts w:ascii="新細明體" w:eastAsia="SimSun" w:hAnsi="新細明體" w:hint="eastAsia"/>
                <w:b/>
                <w:sz w:val="21"/>
                <w:szCs w:val="21"/>
                <w:lang w:eastAsia="zh-CN"/>
              </w:rPr>
              <w:t>每周二下午</w:t>
            </w:r>
            <w:r w:rsidRPr="00C80761">
              <w:rPr>
                <w:rFonts w:eastAsia="SimSun"/>
                <w:b/>
                <w:sz w:val="21"/>
                <w:szCs w:val="21"/>
                <w:lang w:eastAsia="zh-CN"/>
              </w:rPr>
              <w:t xml:space="preserve">, </w:t>
            </w:r>
            <w:r w:rsidRPr="00C80761">
              <w:rPr>
                <w:rFonts w:eastAsia="SimSun" w:hint="eastAsia"/>
                <w:b/>
                <w:sz w:val="21"/>
                <w:szCs w:val="21"/>
                <w:lang w:eastAsia="zh-CN"/>
              </w:rPr>
              <w:t>每周五</w:t>
            </w:r>
            <w:r w:rsidRPr="00C80761">
              <w:rPr>
                <w:rFonts w:ascii="新細明體" w:eastAsia="SimSun" w:hAnsi="新細明體" w:hint="eastAsia"/>
                <w:b/>
                <w:sz w:val="21"/>
                <w:szCs w:val="21"/>
                <w:lang w:eastAsia="zh-CN"/>
              </w:rPr>
              <w:t>下午、莞城校区实验楼</w:t>
            </w:r>
            <w:r w:rsidRPr="00C80761">
              <w:rPr>
                <w:rFonts w:ascii="新細明體" w:eastAsia="SimSun" w:hAnsi="新細明體"/>
                <w:b/>
                <w:sz w:val="21"/>
                <w:szCs w:val="21"/>
                <w:lang w:eastAsia="zh-CN"/>
              </w:rPr>
              <w:t>212</w:t>
            </w:r>
            <w:r w:rsidRPr="00C80761">
              <w:rPr>
                <w:rFonts w:ascii="新細明體" w:eastAsia="SimSun" w:hAnsi="新細明體" w:hint="eastAsia"/>
                <w:b/>
                <w:sz w:val="21"/>
                <w:szCs w:val="21"/>
                <w:lang w:eastAsia="zh-CN"/>
              </w:rPr>
              <w:t>室</w:t>
            </w:r>
            <w:r w:rsidRPr="00C80761">
              <w:rPr>
                <w:rFonts w:eastAsia="SimSun" w:hint="eastAsia"/>
                <w:b/>
                <w:sz w:val="21"/>
                <w:szCs w:val="21"/>
                <w:lang w:eastAsia="zh-CN"/>
              </w:rPr>
              <w:t>答疑。</w:t>
            </w:r>
          </w:p>
        </w:tc>
      </w:tr>
      <w:tr w:rsidR="00701DF3">
        <w:trPr>
          <w:trHeight w:val="340"/>
          <w:jc w:val="center"/>
        </w:trPr>
        <w:tc>
          <w:tcPr>
            <w:tcW w:w="12747" w:type="dxa"/>
            <w:gridSpan w:val="11"/>
            <w:vAlign w:val="center"/>
          </w:tcPr>
          <w:p w:rsidR="00701DF3" w:rsidRDefault="00C80761">
            <w:pPr>
              <w:tabs>
                <w:tab w:val="left" w:pos="1440"/>
              </w:tabs>
              <w:spacing w:after="0" w:line="360" w:lineRule="exact"/>
              <w:outlineLvl w:val="0"/>
              <w:rPr>
                <w:rFonts w:eastAsia="SimSun"/>
                <w:b/>
                <w:sz w:val="21"/>
                <w:szCs w:val="21"/>
                <w:lang w:eastAsia="zh-CN"/>
              </w:rPr>
            </w:pPr>
            <w:r>
              <w:rPr>
                <w:rFonts w:eastAsia="SimSun"/>
                <w:b/>
                <w:bCs/>
                <w:sz w:val="21"/>
                <w:szCs w:val="21"/>
                <w:lang w:eastAsia="zh-CN"/>
              </w:rPr>
              <w:t>课程考核方式：</w:t>
            </w:r>
            <w:r>
              <w:rPr>
                <w:rFonts w:eastAsia="SimSun"/>
                <w:sz w:val="21"/>
                <w:szCs w:val="21"/>
                <w:lang w:eastAsia="zh-CN"/>
              </w:rPr>
              <w:t>开卷</w:t>
            </w:r>
            <w:r>
              <w:rPr>
                <w:rFonts w:eastAsia="SimSun"/>
                <w:b/>
                <w:sz w:val="21"/>
                <w:szCs w:val="21"/>
                <w:lang w:eastAsia="zh-CN"/>
              </w:rPr>
              <w:t>（）</w:t>
            </w:r>
            <w:r>
              <w:rPr>
                <w:rFonts w:eastAsia="SimSun"/>
                <w:sz w:val="21"/>
                <w:szCs w:val="21"/>
                <w:lang w:eastAsia="zh-CN"/>
              </w:rPr>
              <w:t>闭卷</w:t>
            </w:r>
            <w:r>
              <w:rPr>
                <w:rFonts w:eastAsia="SimSun"/>
                <w:b/>
                <w:sz w:val="21"/>
                <w:szCs w:val="21"/>
                <w:lang w:eastAsia="zh-CN"/>
              </w:rPr>
              <w:t>（</w:t>
            </w:r>
            <w:r>
              <w:rPr>
                <w:rFonts w:eastAsia="SimSun" w:hint="eastAsia"/>
                <w:b/>
                <w:sz w:val="21"/>
                <w:szCs w:val="21"/>
                <w:lang w:eastAsia="zh-CN"/>
              </w:rPr>
              <w:t>√</w:t>
            </w:r>
            <w:r>
              <w:rPr>
                <w:rFonts w:eastAsia="SimSun"/>
                <w:b/>
                <w:sz w:val="21"/>
                <w:szCs w:val="21"/>
                <w:lang w:eastAsia="zh-CN"/>
              </w:rPr>
              <w:t>）</w:t>
            </w:r>
            <w:r>
              <w:rPr>
                <w:rFonts w:eastAsia="SimSun"/>
                <w:sz w:val="21"/>
                <w:szCs w:val="21"/>
                <w:lang w:eastAsia="zh-CN"/>
              </w:rPr>
              <w:t>课程论文</w:t>
            </w:r>
            <w:r>
              <w:rPr>
                <w:rFonts w:eastAsia="SimSun"/>
                <w:b/>
                <w:sz w:val="21"/>
                <w:szCs w:val="21"/>
                <w:lang w:eastAsia="zh-CN"/>
              </w:rPr>
              <w:t>（）</w:t>
            </w:r>
            <w:r>
              <w:rPr>
                <w:rFonts w:eastAsia="SimSun"/>
                <w:sz w:val="21"/>
                <w:szCs w:val="21"/>
                <w:lang w:eastAsia="zh-CN"/>
              </w:rPr>
              <w:t>其它</w:t>
            </w:r>
            <w:r>
              <w:rPr>
                <w:rFonts w:eastAsia="SimSun"/>
                <w:b/>
                <w:sz w:val="21"/>
                <w:szCs w:val="21"/>
                <w:lang w:eastAsia="zh-CN"/>
              </w:rPr>
              <w:t>（</w:t>
            </w:r>
            <w:r>
              <w:rPr>
                <w:rFonts w:eastAsia="SimSun" w:hint="eastAsia"/>
                <w:b/>
                <w:sz w:val="21"/>
                <w:szCs w:val="21"/>
                <w:lang w:eastAsia="zh-CN"/>
              </w:rPr>
              <w:t>√</w:t>
            </w:r>
            <w:r>
              <w:rPr>
                <w:rFonts w:eastAsia="SimSun"/>
                <w:b/>
                <w:sz w:val="21"/>
                <w:szCs w:val="21"/>
                <w:lang w:eastAsia="zh-CN"/>
              </w:rPr>
              <w:t>）</w:t>
            </w:r>
          </w:p>
        </w:tc>
      </w:tr>
      <w:tr w:rsidR="00701DF3">
        <w:trPr>
          <w:trHeight w:val="340"/>
          <w:jc w:val="center"/>
        </w:trPr>
        <w:tc>
          <w:tcPr>
            <w:tcW w:w="12747" w:type="dxa"/>
            <w:gridSpan w:val="11"/>
            <w:vAlign w:val="center"/>
          </w:tcPr>
          <w:p w:rsidR="00701DF3" w:rsidRDefault="00C80761">
            <w:pPr>
              <w:tabs>
                <w:tab w:val="left" w:pos="1440"/>
              </w:tabs>
              <w:spacing w:after="0" w:line="360" w:lineRule="exact"/>
              <w:outlineLvl w:val="0"/>
              <w:rPr>
                <w:rFonts w:eastAsia="SimSun"/>
                <w:b/>
                <w:bCs/>
                <w:sz w:val="21"/>
                <w:szCs w:val="21"/>
                <w:lang w:eastAsia="zh-CN"/>
              </w:rPr>
            </w:pPr>
            <w:r>
              <w:rPr>
                <w:rFonts w:eastAsia="SimSun"/>
                <w:b/>
                <w:bCs/>
                <w:sz w:val="21"/>
                <w:szCs w:val="21"/>
                <w:lang w:eastAsia="zh-CN"/>
              </w:rPr>
              <w:t>使用教材：</w:t>
            </w:r>
          </w:p>
          <w:p w:rsidR="00701DF3" w:rsidRDefault="00C80761">
            <w:pPr>
              <w:tabs>
                <w:tab w:val="left" w:pos="1440"/>
              </w:tabs>
              <w:spacing w:after="0" w:line="360" w:lineRule="exact"/>
              <w:ind w:firstLineChars="500" w:firstLine="1054"/>
              <w:outlineLvl w:val="0"/>
              <w:rPr>
                <w:rFonts w:eastAsia="SimSun"/>
                <w:b/>
                <w:bCs/>
                <w:sz w:val="21"/>
                <w:szCs w:val="21"/>
                <w:lang w:eastAsia="zh-CN"/>
              </w:rPr>
            </w:pPr>
            <w:r>
              <w:rPr>
                <w:rFonts w:eastAsia="SimSun" w:hint="eastAsia"/>
                <w:b/>
                <w:bCs/>
                <w:sz w:val="21"/>
                <w:szCs w:val="21"/>
                <w:lang w:eastAsia="zh-CN"/>
              </w:rPr>
              <w:t>自编教材</w:t>
            </w:r>
          </w:p>
          <w:p w:rsidR="00701DF3" w:rsidRDefault="00C80761">
            <w:pPr>
              <w:tabs>
                <w:tab w:val="left" w:pos="1440"/>
              </w:tabs>
              <w:spacing w:after="0" w:line="360" w:lineRule="exact"/>
              <w:outlineLvl w:val="0"/>
              <w:rPr>
                <w:rFonts w:eastAsia="SimSun"/>
                <w:b/>
                <w:bCs/>
                <w:sz w:val="21"/>
                <w:szCs w:val="21"/>
                <w:lang w:eastAsia="zh-CN"/>
              </w:rPr>
            </w:pPr>
            <w:r>
              <w:rPr>
                <w:rFonts w:eastAsia="SimSun"/>
                <w:b/>
                <w:bCs/>
                <w:sz w:val="21"/>
                <w:szCs w:val="21"/>
                <w:lang w:eastAsia="zh-CN"/>
              </w:rPr>
              <w:t>教学参考资料：</w:t>
            </w:r>
          </w:p>
          <w:p w:rsidR="00701DF3" w:rsidRDefault="00C80761">
            <w:pPr>
              <w:tabs>
                <w:tab w:val="left" w:pos="1440"/>
              </w:tabs>
              <w:spacing w:after="0" w:line="360" w:lineRule="exact"/>
              <w:outlineLvl w:val="0"/>
              <w:rPr>
                <w:rFonts w:eastAsia="SimSun"/>
                <w:b/>
                <w:bCs/>
                <w:sz w:val="21"/>
                <w:szCs w:val="21"/>
                <w:lang w:eastAsia="zh-CN"/>
              </w:rPr>
            </w:pPr>
            <w:r>
              <w:rPr>
                <w:rFonts w:eastAsia="SimSun" w:hint="eastAsia"/>
                <w:b/>
                <w:bCs/>
                <w:sz w:val="21"/>
                <w:szCs w:val="21"/>
                <w:lang w:eastAsia="zh-CN"/>
              </w:rPr>
              <w:t>《</w:t>
            </w:r>
            <w:r>
              <w:rPr>
                <w:rFonts w:eastAsia="SimSun" w:hint="eastAsia"/>
                <w:b/>
                <w:bCs/>
                <w:sz w:val="21"/>
                <w:szCs w:val="21"/>
                <w:lang w:eastAsia="zh-CN"/>
              </w:rPr>
              <w:t>Python</w:t>
            </w:r>
            <w:r>
              <w:rPr>
                <w:rFonts w:eastAsia="SimSun" w:hint="eastAsia"/>
                <w:b/>
                <w:bCs/>
                <w:sz w:val="21"/>
                <w:szCs w:val="21"/>
                <w:lang w:eastAsia="zh-CN"/>
              </w:rPr>
              <w:t>人脸识别</w:t>
            </w:r>
            <w:r>
              <w:rPr>
                <w:rFonts w:eastAsia="SimSun" w:hint="eastAsia"/>
                <w:b/>
                <w:bCs/>
                <w:sz w:val="21"/>
                <w:szCs w:val="21"/>
                <w:lang w:eastAsia="zh-CN"/>
              </w:rPr>
              <w:t xml:space="preserve"> </w:t>
            </w:r>
            <w:r>
              <w:rPr>
                <w:rFonts w:eastAsia="SimSun" w:hint="eastAsia"/>
                <w:b/>
                <w:bCs/>
                <w:sz w:val="21"/>
                <w:szCs w:val="21"/>
                <w:lang w:eastAsia="zh-CN"/>
              </w:rPr>
              <w:t>从入门到工程实践》</w:t>
            </w:r>
            <w:r>
              <w:rPr>
                <w:rFonts w:eastAsia="SimSun" w:hint="eastAsia"/>
                <w:b/>
                <w:bCs/>
                <w:sz w:val="21"/>
                <w:szCs w:val="21"/>
                <w:lang w:eastAsia="zh-CN"/>
              </w:rPr>
              <w:t xml:space="preserve"> </w:t>
            </w:r>
            <w:r>
              <w:rPr>
                <w:rFonts w:eastAsia="SimSun" w:hint="eastAsia"/>
                <w:b/>
                <w:bCs/>
                <w:sz w:val="21"/>
                <w:szCs w:val="21"/>
                <w:lang w:eastAsia="zh-CN"/>
              </w:rPr>
              <w:t>王天庆</w:t>
            </w:r>
            <w:r>
              <w:rPr>
                <w:rFonts w:eastAsia="SimSun" w:hint="eastAsia"/>
                <w:b/>
                <w:bCs/>
                <w:sz w:val="21"/>
                <w:szCs w:val="21"/>
                <w:lang w:eastAsia="zh-CN"/>
              </w:rPr>
              <w:t xml:space="preserve"> ISBN:9787111623854 </w:t>
            </w:r>
            <w:r>
              <w:rPr>
                <w:rFonts w:eastAsia="SimSun" w:hint="eastAsia"/>
                <w:b/>
                <w:bCs/>
                <w:sz w:val="21"/>
                <w:szCs w:val="21"/>
                <w:lang w:eastAsia="zh-CN"/>
              </w:rPr>
              <w:t>机械工业出版社</w:t>
            </w:r>
          </w:p>
          <w:p w:rsidR="00701DF3" w:rsidRDefault="00C80761">
            <w:pPr>
              <w:tabs>
                <w:tab w:val="left" w:pos="1440"/>
              </w:tabs>
              <w:spacing w:after="0" w:line="360" w:lineRule="exact"/>
              <w:outlineLvl w:val="0"/>
              <w:rPr>
                <w:rFonts w:eastAsia="SimSun"/>
                <w:b/>
                <w:bCs/>
                <w:sz w:val="21"/>
                <w:szCs w:val="21"/>
                <w:lang w:eastAsia="zh-CN"/>
              </w:rPr>
            </w:pPr>
            <w:r>
              <w:rPr>
                <w:rFonts w:eastAsia="SimSun" w:hint="eastAsia"/>
                <w:b/>
                <w:bCs/>
                <w:sz w:val="21"/>
                <w:szCs w:val="21"/>
                <w:lang w:eastAsia="zh-CN"/>
              </w:rPr>
              <w:t>《机器视觉技术</w:t>
            </w:r>
            <w:r>
              <w:rPr>
                <w:rFonts w:eastAsia="SimSun"/>
                <w:b/>
                <w:bCs/>
                <w:sz w:val="21"/>
                <w:szCs w:val="21"/>
                <w:lang w:eastAsia="zh-CN"/>
              </w:rPr>
              <w:t> [Machine Vision Technology]</w:t>
            </w:r>
            <w:r>
              <w:rPr>
                <w:rFonts w:eastAsia="SimSun" w:hint="eastAsia"/>
                <w:b/>
                <w:bCs/>
                <w:sz w:val="21"/>
                <w:szCs w:val="21"/>
                <w:lang w:eastAsia="zh-CN"/>
              </w:rPr>
              <w:t>》</w:t>
            </w:r>
            <w:r>
              <w:rPr>
                <w:rFonts w:eastAsia="SimSun" w:hint="eastAsia"/>
                <w:b/>
                <w:bCs/>
                <w:sz w:val="21"/>
                <w:szCs w:val="21"/>
                <w:lang w:eastAsia="zh-CN"/>
              </w:rPr>
              <w:t xml:space="preserve"> </w:t>
            </w:r>
            <w:r>
              <w:rPr>
                <w:rFonts w:eastAsia="SimSun" w:hint="eastAsia"/>
                <w:b/>
                <w:bCs/>
                <w:sz w:val="21"/>
                <w:szCs w:val="21"/>
                <w:lang w:eastAsia="zh-CN"/>
              </w:rPr>
              <w:t>程光</w:t>
            </w:r>
            <w:r>
              <w:rPr>
                <w:rFonts w:eastAsia="SimSun" w:hint="eastAsia"/>
                <w:b/>
                <w:bCs/>
                <w:sz w:val="21"/>
                <w:szCs w:val="21"/>
                <w:lang w:eastAsia="zh-CN"/>
              </w:rPr>
              <w:t xml:space="preserve"> ISBN</w:t>
            </w:r>
            <w:r>
              <w:rPr>
                <w:rFonts w:eastAsia="SimSun" w:hint="eastAsia"/>
                <w:b/>
                <w:bCs/>
                <w:sz w:val="21"/>
                <w:szCs w:val="21"/>
                <w:lang w:eastAsia="zh-CN"/>
              </w:rPr>
              <w:t>：</w:t>
            </w:r>
            <w:r>
              <w:rPr>
                <w:rFonts w:eastAsia="SimSun" w:hint="eastAsia"/>
                <w:b/>
                <w:bCs/>
                <w:sz w:val="21"/>
                <w:szCs w:val="21"/>
                <w:lang w:eastAsia="zh-CN"/>
              </w:rPr>
              <w:t xml:space="preserve">9787111623946 </w:t>
            </w:r>
            <w:r>
              <w:rPr>
                <w:rFonts w:eastAsia="SimSun" w:hint="eastAsia"/>
                <w:b/>
                <w:bCs/>
                <w:sz w:val="21"/>
                <w:szCs w:val="21"/>
                <w:lang w:eastAsia="zh-CN"/>
              </w:rPr>
              <w:t>机械工业出版社</w:t>
            </w:r>
          </w:p>
          <w:p w:rsidR="00701DF3" w:rsidRDefault="00701DF3">
            <w:pPr>
              <w:tabs>
                <w:tab w:val="left" w:pos="1440"/>
              </w:tabs>
              <w:spacing w:after="0" w:line="360" w:lineRule="exact"/>
              <w:outlineLvl w:val="0"/>
              <w:rPr>
                <w:rFonts w:eastAsia="SimSun"/>
                <w:b/>
                <w:bCs/>
                <w:sz w:val="21"/>
                <w:szCs w:val="21"/>
                <w:lang w:eastAsia="zh-CN"/>
              </w:rPr>
            </w:pPr>
          </w:p>
        </w:tc>
      </w:tr>
      <w:tr w:rsidR="00701DF3">
        <w:trPr>
          <w:trHeight w:val="340"/>
          <w:jc w:val="center"/>
        </w:trPr>
        <w:tc>
          <w:tcPr>
            <w:tcW w:w="12747" w:type="dxa"/>
            <w:gridSpan w:val="11"/>
            <w:vAlign w:val="center"/>
          </w:tcPr>
          <w:p w:rsidR="00701DF3" w:rsidRDefault="00C80761">
            <w:pPr>
              <w:tabs>
                <w:tab w:val="left" w:pos="1440"/>
              </w:tabs>
              <w:spacing w:after="0" w:line="360" w:lineRule="exact"/>
              <w:outlineLvl w:val="0"/>
              <w:rPr>
                <w:rFonts w:eastAsia="SimSun"/>
                <w:b/>
                <w:sz w:val="21"/>
                <w:szCs w:val="21"/>
                <w:lang w:eastAsia="zh-CN"/>
              </w:rPr>
            </w:pPr>
            <w:r>
              <w:rPr>
                <w:rFonts w:eastAsia="SimSun"/>
                <w:b/>
                <w:sz w:val="21"/>
                <w:szCs w:val="21"/>
                <w:lang w:eastAsia="zh-CN"/>
              </w:rPr>
              <w:t>课程简介：</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《机器视觉》是</w:t>
            </w:r>
            <w:r>
              <w:rPr>
                <w:rFonts w:eastAsia="SimSun"/>
                <w:b/>
                <w:sz w:val="21"/>
                <w:szCs w:val="21"/>
                <w:lang w:eastAsia="zh-CN"/>
              </w:rPr>
              <w:t>用机器代替人眼来做测量和判断</w:t>
            </w:r>
            <w:r>
              <w:rPr>
                <w:rFonts w:eastAsia="SimSun" w:hint="eastAsia"/>
                <w:b/>
                <w:sz w:val="21"/>
                <w:szCs w:val="21"/>
                <w:lang w:eastAsia="zh-CN"/>
              </w:rPr>
              <w:t>，</w:t>
            </w:r>
            <w:r>
              <w:rPr>
                <w:rFonts w:eastAsia="SimSun"/>
                <w:b/>
                <w:sz w:val="21"/>
                <w:szCs w:val="21"/>
                <w:lang w:eastAsia="zh-CN"/>
              </w:rPr>
              <w:t>通过图像摄取装置将被摄取目标转换成图像信号，传送</w:t>
            </w:r>
            <w:r>
              <w:rPr>
                <w:rFonts w:eastAsia="SimSun" w:hint="eastAsia"/>
                <w:b/>
                <w:sz w:val="21"/>
                <w:szCs w:val="21"/>
                <w:lang w:eastAsia="zh-CN"/>
              </w:rPr>
              <w:t>到自建的图形处理系统</w:t>
            </w:r>
            <w:r>
              <w:rPr>
                <w:rFonts w:eastAsia="SimSun"/>
                <w:b/>
                <w:sz w:val="21"/>
                <w:szCs w:val="21"/>
                <w:lang w:eastAsia="zh-CN"/>
              </w:rPr>
              <w:t>，</w:t>
            </w:r>
            <w:r>
              <w:rPr>
                <w:rFonts w:eastAsia="SimSun" w:hint="eastAsia"/>
                <w:b/>
                <w:sz w:val="21"/>
                <w:szCs w:val="21"/>
                <w:lang w:eastAsia="zh-CN"/>
              </w:rPr>
              <w:t>从而</w:t>
            </w:r>
            <w:r>
              <w:rPr>
                <w:rFonts w:eastAsia="SimSun"/>
                <w:b/>
                <w:sz w:val="21"/>
                <w:szCs w:val="21"/>
                <w:lang w:eastAsia="zh-CN"/>
              </w:rPr>
              <w:t>得到被摄目标的形态信息，根据像素分布和亮度、颜色等信息，转变成数字化信号</w:t>
            </w:r>
            <w:r>
              <w:rPr>
                <w:rFonts w:eastAsia="SimSun"/>
                <w:b/>
                <w:sz w:val="21"/>
                <w:szCs w:val="21"/>
                <w:lang w:eastAsia="zh-CN"/>
              </w:rPr>
              <w:t>;</w:t>
            </w:r>
            <w:r>
              <w:rPr>
                <w:rFonts w:eastAsia="SimSun"/>
                <w:b/>
                <w:sz w:val="21"/>
                <w:szCs w:val="21"/>
                <w:lang w:eastAsia="zh-CN"/>
              </w:rPr>
              <w:t>图像系统对这些信号进行各种运算来抽取目标的特征，进而根据判别的结果来控制现场的设备动作</w:t>
            </w:r>
            <w:r>
              <w:rPr>
                <w:rFonts w:eastAsia="SimSun" w:hint="eastAsia"/>
                <w:b/>
                <w:sz w:val="21"/>
                <w:szCs w:val="21"/>
                <w:lang w:eastAsia="zh-CN"/>
              </w:rPr>
              <w:t>，将程序设计、信息处理和控制功能附加或融合在机械装置中的一种复合化技术。本课程最基本的教学目的是整合学校教学资源与产业实务技术与设备，培训学生学习系统整合与实务实作课程，使系统整合应用观念与产业接轨，并发展产业合作应用实例，培训产业需求实务型人才及基础人才。</w:t>
            </w:r>
          </w:p>
          <w:p w:rsidR="00701DF3" w:rsidRDefault="00701DF3">
            <w:pPr>
              <w:tabs>
                <w:tab w:val="left" w:pos="1440"/>
              </w:tabs>
              <w:spacing w:after="0" w:line="360" w:lineRule="exact"/>
              <w:outlineLvl w:val="0"/>
              <w:rPr>
                <w:rFonts w:eastAsia="SimSun"/>
                <w:b/>
                <w:sz w:val="21"/>
                <w:szCs w:val="21"/>
                <w:lang w:eastAsia="zh-CN"/>
              </w:rPr>
            </w:pPr>
          </w:p>
        </w:tc>
      </w:tr>
      <w:tr w:rsidR="00701DF3">
        <w:trPr>
          <w:trHeight w:val="1124"/>
          <w:jc w:val="center"/>
        </w:trPr>
        <w:tc>
          <w:tcPr>
            <w:tcW w:w="8387" w:type="dxa"/>
            <w:gridSpan w:val="7"/>
          </w:tcPr>
          <w:p w:rsidR="00701DF3" w:rsidRDefault="00C80761">
            <w:pPr>
              <w:tabs>
                <w:tab w:val="left" w:pos="1440"/>
              </w:tabs>
              <w:spacing w:line="360" w:lineRule="exact"/>
              <w:ind w:firstLineChars="200" w:firstLine="422"/>
              <w:outlineLvl w:val="0"/>
              <w:rPr>
                <w:b/>
                <w:szCs w:val="21"/>
                <w:lang w:eastAsia="zh-CN"/>
              </w:rPr>
            </w:pPr>
            <w:r>
              <w:rPr>
                <w:rFonts w:eastAsia="SimSun"/>
                <w:b/>
                <w:sz w:val="21"/>
                <w:szCs w:val="21"/>
                <w:lang w:eastAsia="zh-CN"/>
              </w:rPr>
              <w:lastRenderedPageBreak/>
              <w:t>课程教学目标</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一、知识目标：</w:t>
            </w:r>
          </w:p>
          <w:p w:rsidR="00701DF3" w:rsidRDefault="00C8076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1. </w:t>
            </w:r>
            <w:r>
              <w:rPr>
                <w:rFonts w:eastAsia="SimSun" w:hint="eastAsia"/>
                <w:b/>
                <w:sz w:val="21"/>
                <w:szCs w:val="21"/>
                <w:lang w:eastAsia="zh-CN"/>
              </w:rPr>
              <w:t>掌握学习不同软件的编程及逻辑，并学会调动软件组建系统。</w:t>
            </w:r>
          </w:p>
          <w:p w:rsidR="00701DF3" w:rsidRDefault="00C8076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2. </w:t>
            </w:r>
            <w:r>
              <w:rPr>
                <w:rFonts w:eastAsia="SimSun" w:hint="eastAsia"/>
                <w:b/>
                <w:sz w:val="21"/>
                <w:szCs w:val="21"/>
                <w:lang w:eastAsia="zh-CN"/>
              </w:rPr>
              <w:t>熟悉</w:t>
            </w:r>
            <w:r>
              <w:rPr>
                <w:rFonts w:eastAsia="SimSun" w:hint="eastAsia"/>
                <w:b/>
                <w:sz w:val="21"/>
                <w:szCs w:val="21"/>
                <w:lang w:eastAsia="zh-CN"/>
              </w:rPr>
              <w:t>Python</w:t>
            </w:r>
            <w:r>
              <w:rPr>
                <w:rFonts w:eastAsia="SimSun" w:hint="eastAsia"/>
                <w:b/>
                <w:sz w:val="21"/>
                <w:szCs w:val="21"/>
                <w:lang w:eastAsia="zh-CN"/>
              </w:rPr>
              <w:t>程序设计流程，提升对系统整合一体化的实作流程理解。</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二、能力目标：</w:t>
            </w:r>
          </w:p>
          <w:p w:rsidR="00701DF3" w:rsidRDefault="00C8076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1. </w:t>
            </w:r>
            <w:r>
              <w:rPr>
                <w:rFonts w:eastAsia="SimSun" w:hint="eastAsia"/>
                <w:b/>
                <w:sz w:val="21"/>
                <w:szCs w:val="21"/>
                <w:lang w:eastAsia="zh-CN"/>
              </w:rPr>
              <w:t>熟练掌握</w:t>
            </w:r>
            <w:r>
              <w:rPr>
                <w:rFonts w:eastAsia="SimSun" w:hint="eastAsia"/>
                <w:b/>
                <w:sz w:val="21"/>
                <w:szCs w:val="21"/>
                <w:lang w:eastAsia="zh-CN"/>
              </w:rPr>
              <w:t>Python</w:t>
            </w:r>
            <w:r>
              <w:rPr>
                <w:rFonts w:eastAsia="SimSun" w:hint="eastAsia"/>
                <w:b/>
                <w:sz w:val="21"/>
                <w:szCs w:val="21"/>
                <w:lang w:eastAsia="zh-CN"/>
              </w:rPr>
              <w:t>程序编写软件、</w:t>
            </w:r>
            <w:r>
              <w:rPr>
                <w:rFonts w:eastAsia="SimSun" w:hint="eastAsia"/>
                <w:b/>
                <w:sz w:val="21"/>
                <w:szCs w:val="21"/>
                <w:lang w:eastAsia="zh-CN"/>
              </w:rPr>
              <w:t>Open CV</w:t>
            </w:r>
            <w:r>
              <w:rPr>
                <w:rFonts w:eastAsia="SimSun" w:hint="eastAsia"/>
                <w:b/>
                <w:sz w:val="21"/>
                <w:szCs w:val="21"/>
                <w:lang w:eastAsia="zh-CN"/>
              </w:rPr>
              <w:t>、</w:t>
            </w:r>
            <w:r>
              <w:rPr>
                <w:rFonts w:eastAsia="SimSun" w:hint="eastAsia"/>
                <w:b/>
                <w:sz w:val="21"/>
                <w:szCs w:val="21"/>
                <w:lang w:eastAsia="zh-CN"/>
              </w:rPr>
              <w:t>Anaconda</w:t>
            </w:r>
            <w:r>
              <w:rPr>
                <w:rFonts w:eastAsia="SimSun" w:hint="eastAsia"/>
                <w:b/>
                <w:sz w:val="21"/>
                <w:szCs w:val="21"/>
                <w:lang w:eastAsia="zh-CN"/>
              </w:rPr>
              <w:t>等软件的基本操作及具备有一定能力的编程能力及系统整合调动能力；</w:t>
            </w:r>
          </w:p>
          <w:p w:rsidR="00701DF3" w:rsidRDefault="00C8076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2. </w:t>
            </w:r>
            <w:r>
              <w:rPr>
                <w:rFonts w:eastAsia="SimSun" w:hint="eastAsia"/>
                <w:b/>
                <w:sz w:val="21"/>
                <w:szCs w:val="21"/>
                <w:lang w:eastAsia="zh-CN"/>
              </w:rPr>
              <w:t>学会利用</w:t>
            </w:r>
            <w:r>
              <w:rPr>
                <w:rFonts w:eastAsia="SimSun" w:hint="eastAsia"/>
                <w:b/>
                <w:sz w:val="21"/>
                <w:szCs w:val="21"/>
                <w:lang w:eastAsia="zh-CN"/>
              </w:rPr>
              <w:t>Python</w:t>
            </w:r>
            <w:r>
              <w:rPr>
                <w:rFonts w:eastAsia="SimSun" w:hint="eastAsia"/>
                <w:b/>
                <w:sz w:val="21"/>
                <w:szCs w:val="21"/>
                <w:lang w:eastAsia="zh-CN"/>
              </w:rPr>
              <w:t>程序编写软件进行产线化实作，能进行设计人机界面和机电一体化的实作（如搭配电路、机械机构及用电器等）。</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三、素质目标：</w:t>
            </w:r>
          </w:p>
          <w:p w:rsidR="00701DF3" w:rsidRDefault="00C8076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1. </w:t>
            </w:r>
            <w:r>
              <w:rPr>
                <w:rFonts w:eastAsia="SimSun" w:hint="eastAsia"/>
                <w:b/>
                <w:sz w:val="21"/>
                <w:szCs w:val="21"/>
                <w:lang w:eastAsia="zh-CN"/>
              </w:rPr>
              <w:t>培养学生具有主动参与、积极进取、崇尚科学、探究科学的学习态度和思想意识；</w:t>
            </w:r>
          </w:p>
          <w:p w:rsidR="00701DF3" w:rsidRDefault="00C80761">
            <w:pPr>
              <w:tabs>
                <w:tab w:val="left" w:pos="1440"/>
              </w:tabs>
              <w:spacing w:after="0" w:line="360" w:lineRule="exact"/>
              <w:ind w:firstLineChars="200" w:firstLine="422"/>
              <w:outlineLvl w:val="0"/>
              <w:rPr>
                <w:rFonts w:eastAsia="SimSun"/>
                <w:sz w:val="21"/>
                <w:szCs w:val="21"/>
                <w:lang w:eastAsia="zh-CN"/>
              </w:rPr>
            </w:pPr>
            <w:r>
              <w:rPr>
                <w:rFonts w:eastAsia="SimSun"/>
                <w:b/>
                <w:sz w:val="21"/>
                <w:szCs w:val="21"/>
                <w:lang w:eastAsia="zh-CN"/>
              </w:rPr>
              <w:t xml:space="preserve">2. </w:t>
            </w:r>
            <w:r>
              <w:rPr>
                <w:rFonts w:eastAsia="SimSun" w:hint="eastAsia"/>
                <w:b/>
                <w:sz w:val="21"/>
                <w:szCs w:val="21"/>
                <w:lang w:eastAsia="zh-CN"/>
              </w:rPr>
              <w:t>养成理论联系实际、科学严谨、认真细致、实事求是的科学态度和职业道德。</w:t>
            </w:r>
          </w:p>
        </w:tc>
        <w:tc>
          <w:tcPr>
            <w:tcW w:w="4360" w:type="dxa"/>
            <w:gridSpan w:val="4"/>
          </w:tcPr>
          <w:p w:rsidR="00701DF3" w:rsidRDefault="00C80761">
            <w:pPr>
              <w:tabs>
                <w:tab w:val="left" w:pos="1440"/>
              </w:tabs>
              <w:spacing w:after="0" w:line="360" w:lineRule="exact"/>
              <w:outlineLvl w:val="0"/>
              <w:rPr>
                <w:rFonts w:eastAsia="SimSun"/>
                <w:b/>
                <w:sz w:val="21"/>
                <w:szCs w:val="21"/>
                <w:lang w:eastAsia="zh-CN"/>
              </w:rPr>
            </w:pPr>
            <w:r>
              <w:rPr>
                <w:rFonts w:eastAsia="SimSun"/>
                <w:b/>
                <w:sz w:val="21"/>
                <w:szCs w:val="21"/>
                <w:lang w:eastAsia="zh-CN"/>
              </w:rPr>
              <w:t>本课程与学生核心能力培养之间的关联</w:t>
            </w:r>
            <w:r>
              <w:rPr>
                <w:rFonts w:eastAsia="SimSun"/>
                <w:b/>
                <w:sz w:val="21"/>
                <w:szCs w:val="21"/>
                <w:lang w:eastAsia="zh-CN"/>
              </w:rPr>
              <w:t>(</w:t>
            </w:r>
            <w:r>
              <w:rPr>
                <w:rFonts w:eastAsia="SimSun"/>
                <w:b/>
                <w:sz w:val="21"/>
                <w:szCs w:val="21"/>
                <w:lang w:eastAsia="zh-CN"/>
              </w:rPr>
              <w:t>授课对象为理工科专业学生的课程填写此栏）：</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本课程与学生核心能力培养之间的关联</w:t>
            </w:r>
            <w:r>
              <w:rPr>
                <w:rFonts w:eastAsia="SimSun"/>
                <w:b/>
                <w:sz w:val="21"/>
                <w:szCs w:val="21"/>
                <w:lang w:eastAsia="zh-CN"/>
              </w:rPr>
              <w:t>(</w:t>
            </w:r>
            <w:r>
              <w:rPr>
                <w:rFonts w:eastAsia="SimSun" w:hint="eastAsia"/>
                <w:b/>
                <w:sz w:val="21"/>
                <w:szCs w:val="21"/>
                <w:lang w:eastAsia="zh-CN"/>
              </w:rPr>
              <w:t>授课对象为理工科专业学生的课程填写此栏）：</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1. </w:t>
            </w:r>
            <w:r>
              <w:rPr>
                <w:rFonts w:eastAsia="SimSun" w:hint="eastAsia"/>
                <w:b/>
                <w:sz w:val="21"/>
                <w:szCs w:val="21"/>
                <w:lang w:eastAsia="zh-CN"/>
              </w:rPr>
              <w:t>应用数学、基础科学和</w:t>
            </w:r>
            <w:r>
              <w:rPr>
                <w:rFonts w:ascii="新細明體" w:eastAsia="SimSun" w:hAnsi="新細明體" w:hint="eastAsia"/>
                <w:b/>
                <w:sz w:val="21"/>
                <w:szCs w:val="21"/>
                <w:lang w:eastAsia="zh-CN"/>
              </w:rPr>
              <w:t>智能制造工程</w:t>
            </w:r>
            <w:r>
              <w:rPr>
                <w:rFonts w:eastAsia="SimSun" w:hint="eastAsia"/>
                <w:b/>
                <w:sz w:val="21"/>
                <w:szCs w:val="21"/>
                <w:lang w:eastAsia="zh-CN"/>
              </w:rPr>
              <w:t>专业知识能力</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2. </w:t>
            </w:r>
            <w:r>
              <w:rPr>
                <w:rFonts w:eastAsia="SimSun" w:hint="eastAsia"/>
                <w:b/>
                <w:sz w:val="21"/>
                <w:szCs w:val="21"/>
                <w:lang w:eastAsia="zh-CN"/>
              </w:rPr>
              <w:t>设计与执行智能制造工程专业相关实验，以及分析与解释相关数据的能力</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3. </w:t>
            </w:r>
            <w:r>
              <w:rPr>
                <w:rFonts w:eastAsia="SimSun" w:hint="eastAsia"/>
                <w:b/>
                <w:sz w:val="21"/>
                <w:szCs w:val="21"/>
                <w:lang w:eastAsia="zh-CN"/>
              </w:rPr>
              <w:t>智能制造工程领域所需技能、技术以及实用软硬件工具的能力</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4. </w:t>
            </w:r>
            <w:r>
              <w:rPr>
                <w:rFonts w:eastAsia="SimSun" w:hint="eastAsia"/>
                <w:b/>
                <w:sz w:val="21"/>
                <w:szCs w:val="21"/>
                <w:lang w:eastAsia="zh-CN"/>
              </w:rPr>
              <w:t>智能制造工程系统、零部件或工艺流程的设计能力</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5. </w:t>
            </w:r>
            <w:r>
              <w:rPr>
                <w:rFonts w:eastAsia="SimSun" w:hint="eastAsia"/>
                <w:b/>
                <w:sz w:val="21"/>
                <w:szCs w:val="21"/>
                <w:lang w:eastAsia="zh-CN"/>
              </w:rPr>
              <w:t>项目管理、有效沟通协调、团队合作及创新能力</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6. </w:t>
            </w:r>
            <w:r>
              <w:rPr>
                <w:rFonts w:eastAsia="SimSun" w:hint="eastAsia"/>
                <w:b/>
                <w:sz w:val="21"/>
                <w:szCs w:val="21"/>
                <w:lang w:eastAsia="zh-CN"/>
              </w:rPr>
              <w:t>发掘、分析与解决复杂智能制造工程问题的能力</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7</w:t>
            </w:r>
            <w:r>
              <w:rPr>
                <w:rFonts w:eastAsia="SimSun" w:hint="eastAsia"/>
                <w:b/>
                <w:sz w:val="21"/>
                <w:szCs w:val="21"/>
                <w:lang w:eastAsia="zh-CN"/>
              </w:rPr>
              <w:t>．认识科技发展现状与趋势，了解工程技术对环境、社会及全球的影响，并培养持续学习的习惯与能力</w:t>
            </w:r>
          </w:p>
          <w:p w:rsidR="00701DF3" w:rsidRDefault="00C8076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8</w:t>
            </w:r>
            <w:r>
              <w:rPr>
                <w:rFonts w:eastAsia="SimSun" w:hint="eastAsia"/>
                <w:b/>
                <w:sz w:val="21"/>
                <w:szCs w:val="21"/>
                <w:lang w:eastAsia="zh-CN"/>
              </w:rPr>
              <w:t>．理解职业道德、专业伦理与认知社会责任的能力</w:t>
            </w:r>
          </w:p>
        </w:tc>
      </w:tr>
      <w:tr w:rsidR="00701DF3">
        <w:trPr>
          <w:trHeight w:val="340"/>
          <w:jc w:val="center"/>
        </w:trPr>
        <w:tc>
          <w:tcPr>
            <w:tcW w:w="12747" w:type="dxa"/>
            <w:gridSpan w:val="11"/>
            <w:shd w:val="clear" w:color="auto" w:fill="C0C0C0"/>
            <w:vAlign w:val="center"/>
          </w:tcPr>
          <w:p w:rsidR="00701DF3" w:rsidRDefault="00C80761">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理论教学进程表</w:t>
            </w:r>
          </w:p>
        </w:tc>
      </w:tr>
      <w:tr w:rsidR="00701DF3">
        <w:trPr>
          <w:trHeight w:val="792"/>
          <w:jc w:val="center"/>
        </w:trPr>
        <w:tc>
          <w:tcPr>
            <w:tcW w:w="706" w:type="dxa"/>
            <w:tcMar>
              <w:left w:w="28" w:type="dxa"/>
              <w:right w:w="28" w:type="dxa"/>
            </w:tcMar>
            <w:vAlign w:val="center"/>
          </w:tcPr>
          <w:p w:rsidR="00701DF3" w:rsidRDefault="00C80761">
            <w:pPr>
              <w:spacing w:line="360" w:lineRule="exact"/>
              <w:jc w:val="center"/>
              <w:rPr>
                <w:rFonts w:asciiTheme="minorEastAsia" w:eastAsiaTheme="minorEastAsia" w:hAnsiTheme="minorEastAsia"/>
                <w:b/>
                <w:sz w:val="21"/>
                <w:szCs w:val="21"/>
              </w:rPr>
            </w:pPr>
            <w:r>
              <w:rPr>
                <w:rFonts w:asciiTheme="minorEastAsia" w:eastAsia="SimSun" w:hAnsiTheme="minorEastAsia" w:hint="eastAsia"/>
                <w:b/>
                <w:sz w:val="21"/>
                <w:szCs w:val="21"/>
                <w:lang w:eastAsia="zh-CN"/>
              </w:rPr>
              <w:t>周次</w:t>
            </w:r>
          </w:p>
        </w:tc>
        <w:tc>
          <w:tcPr>
            <w:tcW w:w="2374" w:type="dxa"/>
            <w:tcMar>
              <w:left w:w="28" w:type="dxa"/>
              <w:right w:w="28" w:type="dxa"/>
            </w:tcMar>
            <w:vAlign w:val="center"/>
          </w:tcPr>
          <w:p w:rsidR="00701DF3" w:rsidRDefault="00C80761">
            <w:pPr>
              <w:spacing w:line="360" w:lineRule="exact"/>
              <w:jc w:val="center"/>
              <w:rPr>
                <w:rFonts w:asciiTheme="minorEastAsia" w:eastAsiaTheme="minorEastAsia" w:hAnsiTheme="minorEastAsia"/>
                <w:b/>
                <w:sz w:val="21"/>
                <w:szCs w:val="21"/>
              </w:rPr>
            </w:pPr>
            <w:r>
              <w:rPr>
                <w:rFonts w:asciiTheme="minorEastAsia" w:eastAsia="SimSun" w:hAnsiTheme="minorEastAsia"/>
                <w:b/>
                <w:sz w:val="21"/>
                <w:szCs w:val="21"/>
              </w:rPr>
              <w:t>教学主题</w:t>
            </w:r>
          </w:p>
        </w:tc>
        <w:tc>
          <w:tcPr>
            <w:tcW w:w="1308" w:type="dxa"/>
            <w:tcMar>
              <w:left w:w="28" w:type="dxa"/>
              <w:right w:w="28" w:type="dxa"/>
            </w:tcMar>
            <w:vAlign w:val="center"/>
          </w:tcPr>
          <w:p w:rsidR="00701DF3" w:rsidRDefault="00C80761">
            <w:pPr>
              <w:spacing w:line="360" w:lineRule="exact"/>
              <w:jc w:val="center"/>
              <w:rPr>
                <w:rFonts w:asciiTheme="minorEastAsia" w:eastAsiaTheme="minorEastAsia" w:hAnsiTheme="minorEastAsia"/>
                <w:b/>
                <w:sz w:val="21"/>
                <w:szCs w:val="21"/>
              </w:rPr>
            </w:pPr>
            <w:r>
              <w:rPr>
                <w:rFonts w:asciiTheme="minorEastAsia" w:eastAsia="SimSun" w:hAnsiTheme="minorEastAsia" w:hint="eastAsia"/>
                <w:b/>
                <w:sz w:val="21"/>
                <w:szCs w:val="21"/>
                <w:lang w:eastAsia="zh-CN"/>
              </w:rPr>
              <w:t>主讲教师</w:t>
            </w:r>
          </w:p>
        </w:tc>
        <w:tc>
          <w:tcPr>
            <w:tcW w:w="790" w:type="dxa"/>
            <w:tcMar>
              <w:left w:w="28" w:type="dxa"/>
              <w:right w:w="28" w:type="dxa"/>
            </w:tcMar>
            <w:vAlign w:val="center"/>
          </w:tcPr>
          <w:p w:rsidR="00701DF3" w:rsidRDefault="00C80761">
            <w:pPr>
              <w:spacing w:line="360" w:lineRule="exact"/>
              <w:jc w:val="center"/>
              <w:rPr>
                <w:rFonts w:asciiTheme="minorEastAsia" w:eastAsiaTheme="minorEastAsia" w:hAnsiTheme="minorEastAsia"/>
                <w:b/>
                <w:sz w:val="21"/>
                <w:szCs w:val="21"/>
              </w:rPr>
            </w:pPr>
            <w:r>
              <w:rPr>
                <w:rFonts w:asciiTheme="minorEastAsia" w:eastAsia="SimSun" w:hAnsiTheme="minorEastAsia" w:hint="eastAsia"/>
                <w:b/>
                <w:sz w:val="21"/>
                <w:szCs w:val="21"/>
                <w:lang w:eastAsia="zh-CN"/>
              </w:rPr>
              <w:t>学时数</w:t>
            </w:r>
          </w:p>
        </w:tc>
        <w:tc>
          <w:tcPr>
            <w:tcW w:w="3209" w:type="dxa"/>
            <w:gridSpan w:val="3"/>
            <w:tcMar>
              <w:left w:w="28" w:type="dxa"/>
              <w:right w:w="28" w:type="dxa"/>
            </w:tcMar>
            <w:vAlign w:val="center"/>
          </w:tcPr>
          <w:p w:rsidR="00701DF3" w:rsidRDefault="00C80761">
            <w:pPr>
              <w:spacing w:line="360" w:lineRule="exact"/>
              <w:jc w:val="center"/>
              <w:rPr>
                <w:rFonts w:asciiTheme="minorEastAsia" w:eastAsiaTheme="minorEastAsia" w:hAnsiTheme="minorEastAsia"/>
                <w:b/>
                <w:sz w:val="21"/>
                <w:szCs w:val="21"/>
                <w:lang w:eastAsia="zh-CN"/>
              </w:rPr>
            </w:pPr>
            <w:r>
              <w:rPr>
                <w:rFonts w:asciiTheme="minorEastAsia" w:eastAsia="SimSun" w:hAnsiTheme="minorEastAsia"/>
                <w:b/>
                <w:color w:val="000000" w:themeColor="text1"/>
                <w:sz w:val="21"/>
                <w:szCs w:val="21"/>
                <w:lang w:eastAsia="zh-CN"/>
              </w:rPr>
              <w:t>教学的重点、难点、</w:t>
            </w:r>
            <w:r>
              <w:rPr>
                <w:rFonts w:asciiTheme="minorEastAsia" w:eastAsia="SimSun" w:hAnsiTheme="minorEastAsia" w:hint="eastAsia"/>
                <w:b/>
                <w:color w:val="000000" w:themeColor="text1"/>
                <w:sz w:val="21"/>
                <w:szCs w:val="21"/>
                <w:lang w:eastAsia="zh-CN"/>
              </w:rPr>
              <w:t>课程思政融入点</w:t>
            </w:r>
          </w:p>
        </w:tc>
        <w:tc>
          <w:tcPr>
            <w:tcW w:w="1812" w:type="dxa"/>
            <w:tcMar>
              <w:left w:w="28" w:type="dxa"/>
              <w:right w:w="28" w:type="dxa"/>
            </w:tcMar>
            <w:vAlign w:val="center"/>
          </w:tcPr>
          <w:p w:rsidR="00701DF3" w:rsidRDefault="00C80761">
            <w:pPr>
              <w:spacing w:line="360" w:lineRule="exact"/>
              <w:jc w:val="center"/>
              <w:rPr>
                <w:rFonts w:asciiTheme="minorEastAsia" w:eastAsiaTheme="minorEastAsia" w:hAnsiTheme="minorEastAsia"/>
                <w:b/>
                <w:color w:val="000000" w:themeColor="text1"/>
                <w:sz w:val="21"/>
                <w:szCs w:val="21"/>
                <w:lang w:eastAsia="zh-CN"/>
              </w:rPr>
            </w:pPr>
            <w:r>
              <w:rPr>
                <w:rFonts w:asciiTheme="minorEastAsia" w:eastAsia="SimSun" w:hAnsiTheme="minorEastAsia" w:hint="eastAsia"/>
                <w:b/>
                <w:color w:val="000000" w:themeColor="text1"/>
                <w:sz w:val="21"/>
                <w:szCs w:val="21"/>
                <w:lang w:eastAsia="zh-CN"/>
              </w:rPr>
              <w:t>教学模式</w:t>
            </w:r>
          </w:p>
          <w:p w:rsidR="00701DF3" w:rsidRDefault="00C80761">
            <w:pPr>
              <w:spacing w:line="360" w:lineRule="exact"/>
              <w:jc w:val="center"/>
              <w:rPr>
                <w:rFonts w:asciiTheme="minorEastAsia" w:eastAsiaTheme="minorEastAsia" w:hAnsiTheme="minorEastAsia"/>
                <w:b/>
                <w:color w:val="000000" w:themeColor="text1"/>
                <w:sz w:val="21"/>
                <w:szCs w:val="21"/>
                <w:lang w:eastAsia="zh-CN"/>
              </w:rPr>
            </w:pPr>
            <w:r>
              <w:rPr>
                <w:rFonts w:asciiTheme="minorEastAsia" w:eastAsia="SimSun" w:hAnsiTheme="minorEastAsia" w:hint="eastAsia"/>
                <w:b/>
                <w:color w:val="000000" w:themeColor="text1"/>
                <w:sz w:val="21"/>
                <w:szCs w:val="21"/>
                <w:lang w:eastAsia="zh-CN"/>
              </w:rPr>
              <w:t>（线上/混合式/线下</w:t>
            </w:r>
          </w:p>
        </w:tc>
        <w:tc>
          <w:tcPr>
            <w:tcW w:w="1258" w:type="dxa"/>
            <w:gridSpan w:val="2"/>
            <w:tcMar>
              <w:left w:w="28" w:type="dxa"/>
              <w:right w:w="28" w:type="dxa"/>
            </w:tcMar>
            <w:vAlign w:val="center"/>
          </w:tcPr>
          <w:p w:rsidR="00701DF3" w:rsidRDefault="00C80761">
            <w:pPr>
              <w:spacing w:after="0" w:line="360" w:lineRule="exact"/>
              <w:jc w:val="center"/>
              <w:rPr>
                <w:rFonts w:asciiTheme="minorEastAsia" w:eastAsiaTheme="minorEastAsia" w:hAnsiTheme="minorEastAsia"/>
                <w:b/>
                <w:color w:val="000000" w:themeColor="text1"/>
                <w:sz w:val="21"/>
                <w:szCs w:val="21"/>
                <w:lang w:eastAsia="zh-CN"/>
              </w:rPr>
            </w:pPr>
            <w:r>
              <w:rPr>
                <w:rFonts w:asciiTheme="minorEastAsia" w:eastAsia="SimSun" w:hAnsiTheme="minorEastAsia"/>
                <w:b/>
                <w:color w:val="000000" w:themeColor="text1"/>
                <w:sz w:val="21"/>
                <w:szCs w:val="21"/>
              </w:rPr>
              <w:t>教学</w:t>
            </w:r>
            <w:r>
              <w:rPr>
                <w:rFonts w:asciiTheme="minorEastAsia" w:eastAsia="SimSun" w:hAnsiTheme="minorEastAsia" w:hint="eastAsia"/>
                <w:b/>
                <w:color w:val="000000" w:themeColor="text1"/>
                <w:sz w:val="21"/>
                <w:szCs w:val="21"/>
                <w:lang w:eastAsia="zh-CN"/>
              </w:rPr>
              <w:t>方法</w:t>
            </w:r>
          </w:p>
        </w:tc>
        <w:tc>
          <w:tcPr>
            <w:tcW w:w="1290" w:type="dxa"/>
            <w:tcMar>
              <w:left w:w="28" w:type="dxa"/>
              <w:right w:w="28" w:type="dxa"/>
            </w:tcMar>
            <w:vAlign w:val="center"/>
          </w:tcPr>
          <w:p w:rsidR="00701DF3" w:rsidRDefault="00C80761">
            <w:pPr>
              <w:spacing w:after="0" w:line="360" w:lineRule="exact"/>
              <w:jc w:val="center"/>
              <w:rPr>
                <w:rFonts w:asciiTheme="minorEastAsia" w:eastAsiaTheme="minorEastAsia" w:hAnsiTheme="minorEastAsia"/>
                <w:b/>
                <w:sz w:val="21"/>
                <w:szCs w:val="21"/>
              </w:rPr>
            </w:pPr>
            <w:r>
              <w:rPr>
                <w:rFonts w:asciiTheme="minorEastAsia" w:eastAsia="SimSun" w:hAnsiTheme="minorEastAsia"/>
                <w:b/>
                <w:sz w:val="21"/>
                <w:szCs w:val="21"/>
              </w:rPr>
              <w:t>作业安排</w:t>
            </w:r>
          </w:p>
        </w:tc>
      </w:tr>
      <w:tr w:rsidR="00701DF3">
        <w:trPr>
          <w:trHeight w:val="340"/>
          <w:jc w:val="center"/>
        </w:trPr>
        <w:tc>
          <w:tcPr>
            <w:tcW w:w="706" w:type="dxa"/>
            <w:vAlign w:val="center"/>
          </w:tcPr>
          <w:p w:rsidR="00701DF3" w:rsidRDefault="00C80761">
            <w:pPr>
              <w:spacing w:line="360" w:lineRule="exact"/>
              <w:rPr>
                <w:rFonts w:eastAsiaTheme="minorEastAsia"/>
                <w:sz w:val="21"/>
                <w:szCs w:val="21"/>
              </w:rPr>
            </w:pPr>
            <w:r>
              <w:rPr>
                <w:rFonts w:eastAsia="SimSun"/>
                <w:sz w:val="21"/>
                <w:szCs w:val="21"/>
              </w:rPr>
              <w:lastRenderedPageBreak/>
              <w:t>1</w:t>
            </w:r>
          </w:p>
        </w:tc>
        <w:tc>
          <w:tcPr>
            <w:tcW w:w="2374" w:type="dxa"/>
            <w:vAlign w:val="center"/>
          </w:tcPr>
          <w:p w:rsidR="00701DF3" w:rsidRDefault="00C80761">
            <w:pPr>
              <w:spacing w:line="360" w:lineRule="exact"/>
              <w:rPr>
                <w:rFonts w:eastAsiaTheme="minorEastAsia"/>
                <w:sz w:val="21"/>
                <w:szCs w:val="21"/>
              </w:rPr>
            </w:pPr>
            <w:r>
              <w:rPr>
                <w:rFonts w:eastAsia="SimSun"/>
                <w:sz w:val="21"/>
                <w:szCs w:val="21"/>
              </w:rPr>
              <w:t>绪论</w:t>
            </w:r>
          </w:p>
        </w:tc>
        <w:tc>
          <w:tcPr>
            <w:tcW w:w="1308" w:type="dxa"/>
            <w:vAlign w:val="center"/>
          </w:tcPr>
          <w:p w:rsidR="00701DF3" w:rsidRDefault="00C80761">
            <w:pPr>
              <w:spacing w:line="360" w:lineRule="exact"/>
              <w:rPr>
                <w:rFonts w:eastAsiaTheme="minorEastAsia"/>
                <w:color w:val="FF0000"/>
                <w:sz w:val="21"/>
                <w:szCs w:val="21"/>
                <w:lang w:eastAsia="zh-CN"/>
              </w:rPr>
            </w:pPr>
            <w:r>
              <w:rPr>
                <w:rFonts w:eastAsia="SimSun" w:hint="eastAsia"/>
                <w:sz w:val="21"/>
                <w:szCs w:val="21"/>
                <w:lang w:eastAsia="zh-CN"/>
              </w:rPr>
              <w:t>李政道</w:t>
            </w:r>
          </w:p>
        </w:tc>
        <w:tc>
          <w:tcPr>
            <w:tcW w:w="790" w:type="dxa"/>
            <w:vAlign w:val="center"/>
          </w:tcPr>
          <w:p w:rsidR="00701DF3" w:rsidRDefault="00C80761">
            <w:pPr>
              <w:spacing w:line="360" w:lineRule="exact"/>
              <w:rPr>
                <w:rFonts w:eastAsiaTheme="minorEastAsia"/>
                <w:sz w:val="21"/>
                <w:szCs w:val="21"/>
                <w:lang w:eastAsia="zh-CN"/>
              </w:rPr>
            </w:pPr>
            <w:r>
              <w:rPr>
                <w:rFonts w:eastAsia="SimSun" w:hint="eastAsia"/>
                <w:sz w:val="21"/>
                <w:szCs w:val="21"/>
                <w:lang w:eastAsia="zh-CN"/>
              </w:rPr>
              <w:t>3</w:t>
            </w:r>
          </w:p>
        </w:tc>
        <w:tc>
          <w:tcPr>
            <w:tcW w:w="3209" w:type="dxa"/>
            <w:gridSpan w:val="3"/>
            <w:vAlign w:val="center"/>
          </w:tcPr>
          <w:p w:rsidR="00701DF3" w:rsidRDefault="00C80761">
            <w:pPr>
              <w:spacing w:line="0" w:lineRule="atLeast"/>
              <w:rPr>
                <w:rFonts w:eastAsiaTheme="minorEastAsia"/>
                <w:sz w:val="21"/>
                <w:szCs w:val="21"/>
                <w:lang w:eastAsia="zh-CN"/>
              </w:rPr>
            </w:pPr>
            <w:r>
              <w:rPr>
                <w:rFonts w:eastAsia="SimSun" w:hint="eastAsia"/>
                <w:sz w:val="21"/>
                <w:szCs w:val="21"/>
                <w:lang w:eastAsia="zh-CN"/>
              </w:rPr>
              <w:t>Python</w:t>
            </w:r>
            <w:r>
              <w:rPr>
                <w:rFonts w:eastAsia="SimSun"/>
                <w:sz w:val="21"/>
                <w:szCs w:val="21"/>
                <w:lang w:eastAsia="zh-CN"/>
              </w:rPr>
              <w:t>的定义、特点、作用与发</w:t>
            </w:r>
            <w:r>
              <w:rPr>
                <w:rFonts w:eastAsia="SimSun" w:hint="eastAsia"/>
                <w:sz w:val="21"/>
                <w:szCs w:val="21"/>
                <w:lang w:eastAsia="zh-CN"/>
              </w:rPr>
              <w:t>展</w:t>
            </w:r>
          </w:p>
          <w:p w:rsidR="00701DF3" w:rsidRDefault="00C80761">
            <w:pPr>
              <w:spacing w:line="0" w:lineRule="atLeast"/>
              <w:rPr>
                <w:rFonts w:eastAsiaTheme="minorEastAsia"/>
                <w:sz w:val="21"/>
                <w:szCs w:val="21"/>
                <w:lang w:eastAsia="zh-CN"/>
              </w:rPr>
            </w:pPr>
            <w:r>
              <w:rPr>
                <w:rFonts w:eastAsia="SimSun"/>
                <w:b/>
                <w:sz w:val="21"/>
                <w:szCs w:val="21"/>
                <w:lang w:eastAsia="zh-CN"/>
              </w:rPr>
              <w:t>重点</w:t>
            </w:r>
            <w:r>
              <w:rPr>
                <w:rFonts w:eastAsia="SimSun"/>
                <w:sz w:val="21"/>
                <w:szCs w:val="21"/>
                <w:lang w:eastAsia="zh-CN"/>
              </w:rPr>
              <w:t>：</w:t>
            </w:r>
            <w:r>
              <w:rPr>
                <w:rFonts w:eastAsia="SimSun" w:hint="eastAsia"/>
                <w:sz w:val="21"/>
                <w:szCs w:val="21"/>
                <w:lang w:eastAsia="zh-CN"/>
              </w:rPr>
              <w:t>Python</w:t>
            </w:r>
            <w:r>
              <w:rPr>
                <w:rFonts w:eastAsia="SimSun" w:hint="eastAsia"/>
                <w:sz w:val="21"/>
                <w:szCs w:val="21"/>
                <w:lang w:eastAsia="zh-CN"/>
              </w:rPr>
              <w:t>基本概念、常用的编译软件学习</w:t>
            </w:r>
          </w:p>
          <w:p w:rsidR="00701DF3" w:rsidRDefault="00C80761">
            <w:pPr>
              <w:spacing w:line="0" w:lineRule="atLeast"/>
              <w:rPr>
                <w:rFonts w:eastAsiaTheme="minorEastAsia"/>
                <w:sz w:val="21"/>
                <w:szCs w:val="21"/>
                <w:lang w:eastAsia="zh-CN"/>
              </w:rPr>
            </w:pPr>
            <w:r>
              <w:rPr>
                <w:rFonts w:eastAsia="SimSun"/>
                <w:b/>
                <w:sz w:val="21"/>
                <w:szCs w:val="21"/>
                <w:lang w:eastAsia="zh-CN"/>
              </w:rPr>
              <w:t>难点</w:t>
            </w:r>
            <w:r>
              <w:rPr>
                <w:rFonts w:eastAsia="SimSun"/>
                <w:sz w:val="21"/>
                <w:szCs w:val="21"/>
                <w:lang w:eastAsia="zh-CN"/>
              </w:rPr>
              <w:t>：</w:t>
            </w:r>
            <w:r>
              <w:rPr>
                <w:rFonts w:eastAsia="SimSun" w:hint="eastAsia"/>
                <w:sz w:val="21"/>
                <w:szCs w:val="21"/>
                <w:lang w:eastAsia="zh-CN"/>
              </w:rPr>
              <w:t>Python</w:t>
            </w:r>
            <w:r>
              <w:rPr>
                <w:rFonts w:eastAsia="SimSun" w:hint="eastAsia"/>
                <w:sz w:val="21"/>
                <w:szCs w:val="21"/>
                <w:lang w:eastAsia="zh-CN"/>
              </w:rPr>
              <w:t>逻辑概念</w:t>
            </w:r>
          </w:p>
          <w:p w:rsidR="00701DF3" w:rsidRDefault="00C80761">
            <w:pPr>
              <w:spacing w:line="0" w:lineRule="atLeast"/>
              <w:rPr>
                <w:rFonts w:eastAsiaTheme="minorEastAsia"/>
                <w:sz w:val="21"/>
                <w:szCs w:val="21"/>
                <w:lang w:eastAsia="zh-CN"/>
              </w:rPr>
            </w:pPr>
            <w:r>
              <w:rPr>
                <w:rFonts w:eastAsia="SimSun"/>
                <w:b/>
                <w:sz w:val="21"/>
                <w:szCs w:val="21"/>
                <w:lang w:eastAsia="zh-CN"/>
              </w:rPr>
              <w:t>课程思政融入点</w:t>
            </w:r>
            <w:r>
              <w:rPr>
                <w:rFonts w:eastAsia="SimSun"/>
                <w:sz w:val="21"/>
                <w:szCs w:val="21"/>
                <w:lang w:eastAsia="zh-CN"/>
              </w:rPr>
              <w:t>：</w:t>
            </w:r>
            <w:r>
              <w:rPr>
                <w:rFonts w:eastAsia="SimSun"/>
                <w:b/>
                <w:sz w:val="21"/>
                <w:szCs w:val="21"/>
                <w:lang w:eastAsia="zh-CN"/>
              </w:rPr>
              <w:t>介绍</w:t>
            </w:r>
            <w:r>
              <w:rPr>
                <w:rFonts w:eastAsia="SimSun" w:hint="eastAsia"/>
                <w:b/>
                <w:sz w:val="21"/>
                <w:szCs w:val="21"/>
                <w:lang w:eastAsia="zh-CN"/>
              </w:rPr>
              <w:t>利用</w:t>
            </w:r>
            <w:r>
              <w:rPr>
                <w:rFonts w:eastAsia="SimSun" w:hint="eastAsia"/>
                <w:b/>
                <w:sz w:val="21"/>
                <w:szCs w:val="21"/>
                <w:lang w:eastAsia="zh-CN"/>
              </w:rPr>
              <w:t>Python</w:t>
            </w:r>
            <w:r>
              <w:rPr>
                <w:rFonts w:eastAsia="SimSun" w:hint="eastAsia"/>
                <w:b/>
                <w:sz w:val="21"/>
                <w:szCs w:val="21"/>
                <w:lang w:eastAsia="zh-CN"/>
              </w:rPr>
              <w:t>、</w:t>
            </w:r>
            <w:r>
              <w:rPr>
                <w:rFonts w:eastAsia="SimSun" w:hint="eastAsia"/>
                <w:b/>
                <w:sz w:val="21"/>
                <w:szCs w:val="21"/>
                <w:lang w:eastAsia="zh-CN"/>
              </w:rPr>
              <w:t>open cv</w:t>
            </w:r>
            <w:r>
              <w:rPr>
                <w:rFonts w:eastAsia="SimSun" w:hint="eastAsia"/>
                <w:b/>
                <w:sz w:val="21"/>
                <w:szCs w:val="21"/>
                <w:lang w:eastAsia="zh-CN"/>
              </w:rPr>
              <w:t>、等软件共同构建机器视觉图形系统</w:t>
            </w:r>
            <w:r>
              <w:rPr>
                <w:rFonts w:eastAsia="SimSun"/>
                <w:b/>
                <w:sz w:val="21"/>
                <w:szCs w:val="21"/>
                <w:lang w:eastAsia="zh-CN"/>
              </w:rPr>
              <w:t>的演变过程，</w:t>
            </w:r>
            <w:r>
              <w:rPr>
                <w:rFonts w:eastAsia="SimSun" w:hint="eastAsia"/>
                <w:b/>
                <w:sz w:val="21"/>
                <w:szCs w:val="21"/>
                <w:lang w:eastAsia="zh-CN"/>
              </w:rPr>
              <w:t>结合中国智能制造</w:t>
            </w:r>
            <w:r>
              <w:rPr>
                <w:rFonts w:eastAsia="SimSun" w:hint="eastAsia"/>
                <w:b/>
                <w:sz w:val="21"/>
                <w:szCs w:val="21"/>
                <w:lang w:eastAsia="zh-CN"/>
              </w:rPr>
              <w:t>2025</w:t>
            </w:r>
            <w:r>
              <w:rPr>
                <w:rFonts w:eastAsia="SimSun" w:hint="eastAsia"/>
                <w:b/>
                <w:sz w:val="21"/>
                <w:szCs w:val="21"/>
                <w:lang w:eastAsia="zh-CN"/>
              </w:rPr>
              <w:t>主题</w:t>
            </w:r>
            <w:r>
              <w:rPr>
                <w:rFonts w:eastAsia="SimSun"/>
                <w:b/>
                <w:sz w:val="21"/>
                <w:szCs w:val="21"/>
                <w:lang w:eastAsia="zh-CN"/>
              </w:rPr>
              <w:t>，培养学生的爱国精神。</w:t>
            </w:r>
          </w:p>
        </w:tc>
        <w:tc>
          <w:tcPr>
            <w:tcW w:w="1812" w:type="dxa"/>
            <w:vAlign w:val="center"/>
          </w:tcPr>
          <w:p w:rsidR="00701DF3" w:rsidRPr="00C80761" w:rsidRDefault="00C80761">
            <w:pPr>
              <w:spacing w:line="0" w:lineRule="atLeast"/>
              <w:rPr>
                <w:rFonts w:eastAsiaTheme="minorEastAsia"/>
                <w:bCs/>
                <w:color w:val="000000" w:themeColor="text1"/>
                <w:sz w:val="21"/>
                <w:szCs w:val="21"/>
                <w:lang w:eastAsia="zh-CN"/>
              </w:rPr>
            </w:pPr>
            <w:r w:rsidRPr="00C80761">
              <w:rPr>
                <w:rFonts w:asciiTheme="minorEastAsia" w:eastAsia="SimSun" w:hAnsiTheme="minorEastAsia" w:hint="eastAsia"/>
                <w:bCs/>
                <w:color w:val="000000" w:themeColor="text1"/>
                <w:sz w:val="21"/>
                <w:szCs w:val="21"/>
                <w:lang w:eastAsia="zh-CN"/>
              </w:rPr>
              <w:t>混合式</w:t>
            </w:r>
          </w:p>
        </w:tc>
        <w:tc>
          <w:tcPr>
            <w:tcW w:w="1258" w:type="dxa"/>
            <w:gridSpan w:val="2"/>
            <w:vAlign w:val="center"/>
          </w:tcPr>
          <w:p w:rsidR="00701DF3" w:rsidRDefault="00C80761">
            <w:pPr>
              <w:spacing w:line="360" w:lineRule="exact"/>
              <w:rPr>
                <w:rFonts w:eastAsiaTheme="minorEastAsia"/>
                <w:sz w:val="21"/>
                <w:szCs w:val="21"/>
              </w:rPr>
            </w:pPr>
            <w:r>
              <w:rPr>
                <w:rFonts w:eastAsia="SimSun"/>
                <w:sz w:val="21"/>
                <w:szCs w:val="21"/>
              </w:rPr>
              <w:t>讲授</w:t>
            </w:r>
          </w:p>
        </w:tc>
        <w:tc>
          <w:tcPr>
            <w:tcW w:w="1290" w:type="dxa"/>
            <w:vAlign w:val="center"/>
          </w:tcPr>
          <w:p w:rsidR="00701DF3" w:rsidRDefault="00701DF3">
            <w:pPr>
              <w:spacing w:line="0" w:lineRule="atLeast"/>
              <w:rPr>
                <w:rFonts w:eastAsiaTheme="minorEastAsia"/>
                <w:sz w:val="21"/>
                <w:szCs w:val="21"/>
                <w:lang w:eastAsia="zh-CN"/>
              </w:rPr>
            </w:pPr>
          </w:p>
        </w:tc>
      </w:tr>
      <w:tr w:rsidR="00701DF3">
        <w:trPr>
          <w:trHeight w:val="340"/>
          <w:jc w:val="center"/>
        </w:trPr>
        <w:tc>
          <w:tcPr>
            <w:tcW w:w="706" w:type="dxa"/>
            <w:vAlign w:val="center"/>
          </w:tcPr>
          <w:p w:rsidR="00701DF3" w:rsidRDefault="00C80761">
            <w:pPr>
              <w:spacing w:line="360" w:lineRule="exact"/>
              <w:rPr>
                <w:rFonts w:eastAsia="SimSun"/>
                <w:sz w:val="21"/>
                <w:szCs w:val="21"/>
                <w:lang w:eastAsia="zh-CN"/>
              </w:rPr>
            </w:pPr>
            <w:r>
              <w:rPr>
                <w:rFonts w:eastAsia="SimSun" w:hint="eastAsia"/>
                <w:sz w:val="21"/>
                <w:szCs w:val="21"/>
                <w:lang w:eastAsia="zh-CN"/>
              </w:rPr>
              <w:t>2-3</w:t>
            </w:r>
          </w:p>
        </w:tc>
        <w:tc>
          <w:tcPr>
            <w:tcW w:w="2374" w:type="dxa"/>
            <w:vAlign w:val="center"/>
          </w:tcPr>
          <w:p w:rsidR="00701DF3" w:rsidRDefault="00C80761">
            <w:pPr>
              <w:spacing w:line="360" w:lineRule="exact"/>
              <w:rPr>
                <w:rFonts w:eastAsia="SimSun"/>
                <w:sz w:val="21"/>
                <w:szCs w:val="21"/>
                <w:lang w:eastAsia="zh-CN"/>
              </w:rPr>
            </w:pPr>
            <w:r>
              <w:rPr>
                <w:rFonts w:eastAsia="SimSun" w:hint="eastAsia"/>
                <w:sz w:val="21"/>
                <w:szCs w:val="21"/>
                <w:lang w:eastAsia="zh-CN"/>
              </w:rPr>
              <w:t>Python</w:t>
            </w:r>
            <w:r>
              <w:rPr>
                <w:rFonts w:eastAsia="SimSun" w:hint="eastAsia"/>
                <w:sz w:val="21"/>
                <w:szCs w:val="21"/>
                <w:lang w:eastAsia="zh-CN"/>
              </w:rPr>
              <w:t>基本概念的建立</w:t>
            </w:r>
          </w:p>
        </w:tc>
        <w:tc>
          <w:tcPr>
            <w:tcW w:w="1308" w:type="dxa"/>
            <w:vAlign w:val="center"/>
          </w:tcPr>
          <w:p w:rsidR="00701DF3" w:rsidRDefault="00C8076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vAlign w:val="center"/>
          </w:tcPr>
          <w:p w:rsidR="00701DF3" w:rsidRDefault="00C80761">
            <w:pPr>
              <w:spacing w:line="360" w:lineRule="exact"/>
              <w:rPr>
                <w:rFonts w:eastAsia="SimSun"/>
                <w:sz w:val="21"/>
                <w:szCs w:val="21"/>
                <w:lang w:eastAsia="zh-CN"/>
              </w:rPr>
            </w:pPr>
            <w:r>
              <w:rPr>
                <w:rFonts w:eastAsia="SimSun" w:hint="eastAsia"/>
                <w:sz w:val="21"/>
                <w:szCs w:val="21"/>
                <w:lang w:eastAsia="zh-CN"/>
              </w:rPr>
              <w:t>6</w:t>
            </w:r>
          </w:p>
        </w:tc>
        <w:tc>
          <w:tcPr>
            <w:tcW w:w="3209" w:type="dxa"/>
            <w:gridSpan w:val="3"/>
            <w:vAlign w:val="center"/>
          </w:tcPr>
          <w:p w:rsidR="00701DF3" w:rsidRDefault="00C80761">
            <w:pPr>
              <w:spacing w:line="0" w:lineRule="atLeast"/>
              <w:rPr>
                <w:rFonts w:eastAsiaTheme="minorEastAsia"/>
                <w:sz w:val="21"/>
                <w:szCs w:val="21"/>
                <w:lang w:eastAsia="zh-CN"/>
              </w:rPr>
            </w:pPr>
            <w:r>
              <w:rPr>
                <w:rFonts w:eastAsia="SimSun" w:hint="eastAsia"/>
                <w:sz w:val="21"/>
                <w:szCs w:val="21"/>
                <w:lang w:eastAsia="zh-CN"/>
              </w:rPr>
              <w:t>Python</w:t>
            </w:r>
            <w:r>
              <w:rPr>
                <w:rFonts w:eastAsia="SimSun" w:hint="eastAsia"/>
                <w:sz w:val="21"/>
                <w:szCs w:val="21"/>
                <w:lang w:eastAsia="zh-CN"/>
              </w:rPr>
              <w:t>基本功能、概念、回圈、</w:t>
            </w:r>
          </w:p>
          <w:p w:rsidR="00701DF3" w:rsidRDefault="00C80761">
            <w:pPr>
              <w:spacing w:line="0" w:lineRule="atLeast"/>
              <w:rPr>
                <w:rFonts w:eastAsiaTheme="minorEastAsia"/>
                <w:sz w:val="21"/>
                <w:szCs w:val="21"/>
                <w:lang w:eastAsia="zh-CN"/>
              </w:rPr>
            </w:pPr>
            <w:r>
              <w:rPr>
                <w:rFonts w:eastAsia="SimSun"/>
                <w:b/>
                <w:sz w:val="21"/>
                <w:szCs w:val="21"/>
                <w:lang w:eastAsia="zh-CN"/>
              </w:rPr>
              <w:t>重点</w:t>
            </w:r>
            <w:r>
              <w:rPr>
                <w:rFonts w:eastAsia="SimSun"/>
                <w:sz w:val="21"/>
                <w:szCs w:val="21"/>
                <w:lang w:eastAsia="zh-CN"/>
              </w:rPr>
              <w:t>：</w:t>
            </w:r>
            <w:r>
              <w:rPr>
                <w:rFonts w:eastAsia="SimSun" w:hint="eastAsia"/>
                <w:sz w:val="21"/>
                <w:szCs w:val="21"/>
                <w:lang w:eastAsia="zh-CN"/>
              </w:rPr>
              <w:t>回圈的基本概念（</w:t>
            </w:r>
            <w:r>
              <w:rPr>
                <w:rFonts w:eastAsia="SimSun" w:hint="eastAsia"/>
                <w:sz w:val="21"/>
                <w:szCs w:val="21"/>
                <w:lang w:eastAsia="zh-CN"/>
              </w:rPr>
              <w:t>IF</w:t>
            </w:r>
            <w:r>
              <w:rPr>
                <w:rFonts w:eastAsia="SimSun" w:hint="eastAsia"/>
                <w:sz w:val="21"/>
                <w:szCs w:val="21"/>
                <w:lang w:eastAsia="zh-CN"/>
              </w:rPr>
              <w:t>、</w:t>
            </w:r>
            <w:r>
              <w:rPr>
                <w:rFonts w:eastAsia="SimSun" w:hint="eastAsia"/>
                <w:sz w:val="21"/>
                <w:szCs w:val="21"/>
                <w:lang w:eastAsia="zh-CN"/>
              </w:rPr>
              <w:t>IF...ELSE</w:t>
            </w:r>
            <w:r>
              <w:rPr>
                <w:rFonts w:eastAsia="SimSun" w:hint="eastAsia"/>
                <w:sz w:val="21"/>
                <w:szCs w:val="21"/>
                <w:lang w:eastAsia="zh-CN"/>
              </w:rPr>
              <w:t>、</w:t>
            </w:r>
            <w:r>
              <w:rPr>
                <w:rFonts w:eastAsia="SimSun" w:hint="eastAsia"/>
                <w:sz w:val="21"/>
                <w:szCs w:val="21"/>
                <w:lang w:eastAsia="zh-CN"/>
              </w:rPr>
              <w:t>While</w:t>
            </w:r>
            <w:r>
              <w:rPr>
                <w:rFonts w:eastAsia="SimSun" w:hint="eastAsia"/>
                <w:sz w:val="21"/>
                <w:szCs w:val="21"/>
                <w:lang w:eastAsia="zh-CN"/>
              </w:rPr>
              <w:t>）、</w:t>
            </w:r>
            <w:r>
              <w:rPr>
                <w:rFonts w:eastAsia="SimSun" w:hint="eastAsia"/>
                <w:sz w:val="21"/>
                <w:szCs w:val="21"/>
                <w:lang w:eastAsia="zh-CN"/>
              </w:rPr>
              <w:t>DEF</w:t>
            </w:r>
            <w:r>
              <w:rPr>
                <w:rFonts w:eastAsia="SimSun" w:hint="eastAsia"/>
                <w:sz w:val="21"/>
                <w:szCs w:val="21"/>
                <w:lang w:eastAsia="zh-CN"/>
              </w:rPr>
              <w:t>函数、</w:t>
            </w:r>
            <w:r>
              <w:rPr>
                <w:rFonts w:eastAsia="SimSun" w:hint="eastAsia"/>
                <w:sz w:val="21"/>
                <w:szCs w:val="21"/>
                <w:lang w:eastAsia="zh-CN"/>
              </w:rPr>
              <w:t>class</w:t>
            </w:r>
            <w:r>
              <w:rPr>
                <w:rFonts w:eastAsia="SimSun" w:hint="eastAsia"/>
                <w:sz w:val="21"/>
                <w:szCs w:val="21"/>
                <w:lang w:eastAsia="zh-CN"/>
              </w:rPr>
              <w:t>类别、</w:t>
            </w:r>
            <w:r>
              <w:rPr>
                <w:rFonts w:eastAsia="SimSun" w:hint="eastAsia"/>
                <w:sz w:val="21"/>
                <w:szCs w:val="21"/>
                <w:lang w:eastAsia="zh-CN"/>
              </w:rPr>
              <w:t>input</w:t>
            </w:r>
            <w:r>
              <w:rPr>
                <w:rFonts w:eastAsia="SimSun" w:hint="eastAsia"/>
                <w:sz w:val="21"/>
                <w:szCs w:val="21"/>
                <w:lang w:eastAsia="zh-CN"/>
              </w:rPr>
              <w:t>输入、串列序对</w:t>
            </w:r>
          </w:p>
          <w:p w:rsidR="00701DF3" w:rsidRDefault="00C80761">
            <w:pPr>
              <w:spacing w:line="0" w:lineRule="atLeast"/>
              <w:rPr>
                <w:rFonts w:eastAsiaTheme="minorEastAsia"/>
                <w:sz w:val="21"/>
                <w:szCs w:val="21"/>
                <w:lang w:eastAsia="zh-CN"/>
              </w:rPr>
            </w:pPr>
            <w:r>
              <w:rPr>
                <w:rFonts w:eastAsia="SimSun"/>
                <w:b/>
                <w:sz w:val="21"/>
                <w:szCs w:val="21"/>
                <w:lang w:eastAsia="zh-CN"/>
              </w:rPr>
              <w:t>难点</w:t>
            </w:r>
            <w:r>
              <w:rPr>
                <w:rFonts w:eastAsia="SimSun"/>
                <w:sz w:val="21"/>
                <w:szCs w:val="21"/>
                <w:lang w:eastAsia="zh-CN"/>
              </w:rPr>
              <w:t>：</w:t>
            </w:r>
            <w:r>
              <w:rPr>
                <w:rFonts w:eastAsia="SimSun" w:hint="eastAsia"/>
                <w:sz w:val="21"/>
                <w:szCs w:val="21"/>
                <w:lang w:eastAsia="zh-CN"/>
              </w:rPr>
              <w:t>回圈的基本概念（</w:t>
            </w:r>
            <w:r>
              <w:rPr>
                <w:rFonts w:eastAsia="SimSun" w:hint="eastAsia"/>
                <w:sz w:val="21"/>
                <w:szCs w:val="21"/>
                <w:lang w:eastAsia="zh-CN"/>
              </w:rPr>
              <w:t>IF</w:t>
            </w:r>
            <w:r>
              <w:rPr>
                <w:rFonts w:eastAsia="SimSun" w:hint="eastAsia"/>
                <w:sz w:val="21"/>
                <w:szCs w:val="21"/>
                <w:lang w:eastAsia="zh-CN"/>
              </w:rPr>
              <w:t>、</w:t>
            </w:r>
            <w:r>
              <w:rPr>
                <w:rFonts w:eastAsia="SimSun" w:hint="eastAsia"/>
                <w:sz w:val="21"/>
                <w:szCs w:val="21"/>
                <w:lang w:eastAsia="zh-CN"/>
              </w:rPr>
              <w:t>IF...ELSE</w:t>
            </w:r>
            <w:r>
              <w:rPr>
                <w:rFonts w:eastAsia="SimSun" w:hint="eastAsia"/>
                <w:sz w:val="21"/>
                <w:szCs w:val="21"/>
                <w:lang w:eastAsia="zh-CN"/>
              </w:rPr>
              <w:t>、</w:t>
            </w:r>
            <w:r>
              <w:rPr>
                <w:rFonts w:eastAsia="SimSun" w:hint="eastAsia"/>
                <w:sz w:val="21"/>
                <w:szCs w:val="21"/>
                <w:lang w:eastAsia="zh-CN"/>
              </w:rPr>
              <w:t>While</w:t>
            </w:r>
            <w:r>
              <w:rPr>
                <w:rFonts w:eastAsia="SimSun" w:hint="eastAsia"/>
                <w:sz w:val="21"/>
                <w:szCs w:val="21"/>
                <w:lang w:eastAsia="zh-CN"/>
              </w:rPr>
              <w:t>）、</w:t>
            </w:r>
            <w:r>
              <w:rPr>
                <w:rFonts w:eastAsia="SimSun" w:hint="eastAsia"/>
                <w:sz w:val="21"/>
                <w:szCs w:val="21"/>
                <w:lang w:eastAsia="zh-CN"/>
              </w:rPr>
              <w:t>DEF</w:t>
            </w:r>
            <w:r>
              <w:rPr>
                <w:rFonts w:eastAsia="SimSun" w:hint="eastAsia"/>
                <w:sz w:val="21"/>
                <w:szCs w:val="21"/>
                <w:lang w:eastAsia="zh-CN"/>
              </w:rPr>
              <w:t>函数、</w:t>
            </w:r>
            <w:r>
              <w:rPr>
                <w:rFonts w:eastAsia="SimSun" w:hint="eastAsia"/>
                <w:sz w:val="21"/>
                <w:szCs w:val="21"/>
                <w:lang w:eastAsia="zh-CN"/>
              </w:rPr>
              <w:t>class</w:t>
            </w:r>
            <w:r>
              <w:rPr>
                <w:rFonts w:eastAsia="SimSun" w:hint="eastAsia"/>
                <w:sz w:val="21"/>
                <w:szCs w:val="21"/>
                <w:lang w:eastAsia="zh-CN"/>
              </w:rPr>
              <w:t>类别、</w:t>
            </w:r>
            <w:r>
              <w:rPr>
                <w:rFonts w:eastAsia="SimSun" w:hint="eastAsia"/>
                <w:sz w:val="21"/>
                <w:szCs w:val="21"/>
                <w:lang w:eastAsia="zh-CN"/>
              </w:rPr>
              <w:t>input</w:t>
            </w:r>
            <w:r>
              <w:rPr>
                <w:rFonts w:eastAsia="SimSun" w:hint="eastAsia"/>
                <w:sz w:val="21"/>
                <w:szCs w:val="21"/>
                <w:lang w:eastAsia="zh-CN"/>
              </w:rPr>
              <w:t>输入、串列序对</w:t>
            </w:r>
          </w:p>
          <w:p w:rsidR="00701DF3" w:rsidRDefault="00C80761">
            <w:pPr>
              <w:spacing w:line="0" w:lineRule="atLeast"/>
              <w:rPr>
                <w:rFonts w:eastAsia="SimSun"/>
                <w:sz w:val="21"/>
                <w:szCs w:val="21"/>
                <w:lang w:eastAsia="zh-CN"/>
              </w:rPr>
            </w:pPr>
            <w:r>
              <w:rPr>
                <w:rFonts w:eastAsia="SimSun"/>
                <w:b/>
                <w:sz w:val="21"/>
                <w:szCs w:val="21"/>
                <w:lang w:eastAsia="zh-CN"/>
              </w:rPr>
              <w:t>课程思政融入点</w:t>
            </w:r>
            <w:r>
              <w:rPr>
                <w:rFonts w:eastAsia="SimSun"/>
                <w:sz w:val="21"/>
                <w:szCs w:val="21"/>
                <w:lang w:eastAsia="zh-CN"/>
              </w:rPr>
              <w:t>：</w:t>
            </w:r>
            <w:r>
              <w:rPr>
                <w:rFonts w:eastAsia="SimSun"/>
                <w:b/>
                <w:sz w:val="21"/>
                <w:szCs w:val="21"/>
                <w:lang w:eastAsia="zh-CN"/>
              </w:rPr>
              <w:t>介绍</w:t>
            </w:r>
            <w:r>
              <w:rPr>
                <w:rFonts w:eastAsia="SimSun" w:hint="eastAsia"/>
                <w:b/>
                <w:sz w:val="21"/>
                <w:szCs w:val="21"/>
                <w:lang w:eastAsia="zh-CN"/>
              </w:rPr>
              <w:t>利用</w:t>
            </w:r>
            <w:r>
              <w:rPr>
                <w:rFonts w:eastAsia="SimSun" w:hint="eastAsia"/>
                <w:b/>
                <w:sz w:val="21"/>
                <w:szCs w:val="21"/>
                <w:lang w:eastAsia="zh-CN"/>
              </w:rPr>
              <w:t>Python</w:t>
            </w:r>
            <w:r>
              <w:rPr>
                <w:rFonts w:eastAsia="SimSun" w:hint="eastAsia"/>
                <w:b/>
                <w:sz w:val="21"/>
                <w:szCs w:val="21"/>
                <w:lang w:eastAsia="zh-CN"/>
              </w:rPr>
              <w:t>、</w:t>
            </w:r>
            <w:r>
              <w:rPr>
                <w:rFonts w:eastAsia="SimSun" w:hint="eastAsia"/>
                <w:b/>
                <w:sz w:val="21"/>
                <w:szCs w:val="21"/>
                <w:lang w:eastAsia="zh-CN"/>
              </w:rPr>
              <w:t>open cv</w:t>
            </w:r>
            <w:r>
              <w:rPr>
                <w:rFonts w:eastAsia="SimSun" w:hint="eastAsia"/>
                <w:b/>
                <w:sz w:val="21"/>
                <w:szCs w:val="21"/>
                <w:lang w:eastAsia="zh-CN"/>
              </w:rPr>
              <w:t>、等软件共同构建机器视觉图形系统</w:t>
            </w:r>
            <w:r>
              <w:rPr>
                <w:rFonts w:eastAsia="SimSun"/>
                <w:b/>
                <w:sz w:val="21"/>
                <w:szCs w:val="21"/>
                <w:lang w:eastAsia="zh-CN"/>
              </w:rPr>
              <w:t>的演变过程，</w:t>
            </w:r>
            <w:r>
              <w:rPr>
                <w:rFonts w:eastAsia="SimSun" w:hint="eastAsia"/>
                <w:b/>
                <w:sz w:val="21"/>
                <w:szCs w:val="21"/>
                <w:lang w:eastAsia="zh-CN"/>
              </w:rPr>
              <w:t>结合中国智能制造</w:t>
            </w:r>
            <w:r>
              <w:rPr>
                <w:rFonts w:eastAsia="SimSun" w:hint="eastAsia"/>
                <w:b/>
                <w:sz w:val="21"/>
                <w:szCs w:val="21"/>
                <w:lang w:eastAsia="zh-CN"/>
              </w:rPr>
              <w:t>2025</w:t>
            </w:r>
            <w:r>
              <w:rPr>
                <w:rFonts w:eastAsia="SimSun" w:hint="eastAsia"/>
                <w:b/>
                <w:sz w:val="21"/>
                <w:szCs w:val="21"/>
                <w:lang w:eastAsia="zh-CN"/>
              </w:rPr>
              <w:t>主题</w:t>
            </w:r>
            <w:r>
              <w:rPr>
                <w:rFonts w:eastAsia="SimSun"/>
                <w:b/>
                <w:sz w:val="21"/>
                <w:szCs w:val="21"/>
                <w:lang w:eastAsia="zh-CN"/>
              </w:rPr>
              <w:t>，培养学生的爱国精神。</w:t>
            </w:r>
          </w:p>
        </w:tc>
        <w:tc>
          <w:tcPr>
            <w:tcW w:w="1812" w:type="dxa"/>
            <w:vAlign w:val="center"/>
          </w:tcPr>
          <w:p w:rsidR="00701DF3" w:rsidRPr="00C80761" w:rsidRDefault="00C80761">
            <w:pPr>
              <w:spacing w:line="0" w:lineRule="atLeast"/>
              <w:rPr>
                <w:rFonts w:eastAsiaTheme="minorEastAsia"/>
                <w:bCs/>
                <w:color w:val="000000" w:themeColor="text1"/>
                <w:sz w:val="21"/>
                <w:szCs w:val="21"/>
                <w:lang w:eastAsia="zh-CN"/>
              </w:rPr>
            </w:pPr>
            <w:r w:rsidRPr="00C80761">
              <w:rPr>
                <w:rFonts w:asciiTheme="minorEastAsia" w:eastAsia="SimSun" w:hAnsiTheme="minorEastAsia" w:hint="eastAsia"/>
                <w:bCs/>
                <w:color w:val="000000" w:themeColor="text1"/>
                <w:sz w:val="21"/>
                <w:szCs w:val="21"/>
                <w:lang w:eastAsia="zh-CN"/>
              </w:rPr>
              <w:t>混合式</w:t>
            </w:r>
          </w:p>
        </w:tc>
        <w:tc>
          <w:tcPr>
            <w:tcW w:w="1258" w:type="dxa"/>
            <w:gridSpan w:val="2"/>
            <w:vAlign w:val="center"/>
          </w:tcPr>
          <w:p w:rsidR="00701DF3" w:rsidRDefault="00C80761">
            <w:pPr>
              <w:spacing w:line="360" w:lineRule="exact"/>
              <w:rPr>
                <w:rFonts w:eastAsia="SimSun"/>
                <w:sz w:val="21"/>
                <w:szCs w:val="21"/>
                <w:lang w:eastAsia="zh-CN"/>
              </w:rPr>
            </w:pPr>
            <w:r>
              <w:rPr>
                <w:rFonts w:eastAsia="SimSun"/>
                <w:sz w:val="21"/>
                <w:szCs w:val="21"/>
              </w:rPr>
              <w:t>讲授</w:t>
            </w:r>
          </w:p>
        </w:tc>
        <w:tc>
          <w:tcPr>
            <w:tcW w:w="1290" w:type="dxa"/>
            <w:vAlign w:val="center"/>
          </w:tcPr>
          <w:p w:rsidR="00701DF3" w:rsidRDefault="00701DF3">
            <w:pPr>
              <w:spacing w:line="0" w:lineRule="atLeast"/>
              <w:rPr>
                <w:rFonts w:eastAsia="SimSun"/>
                <w:sz w:val="21"/>
                <w:szCs w:val="21"/>
                <w:lang w:eastAsia="zh-CN"/>
              </w:rPr>
            </w:pPr>
          </w:p>
        </w:tc>
      </w:tr>
      <w:tr w:rsidR="00701DF3">
        <w:trPr>
          <w:trHeight w:val="340"/>
          <w:jc w:val="center"/>
        </w:trPr>
        <w:tc>
          <w:tcPr>
            <w:tcW w:w="706" w:type="dxa"/>
            <w:vAlign w:val="center"/>
          </w:tcPr>
          <w:p w:rsidR="00701DF3" w:rsidRDefault="00C80761">
            <w:pPr>
              <w:spacing w:line="360" w:lineRule="exact"/>
              <w:rPr>
                <w:rFonts w:eastAsia="SimSun"/>
                <w:sz w:val="21"/>
                <w:szCs w:val="21"/>
                <w:lang w:eastAsia="zh-CN"/>
              </w:rPr>
            </w:pPr>
            <w:r>
              <w:rPr>
                <w:rFonts w:eastAsia="SimSun" w:hint="eastAsia"/>
                <w:sz w:val="21"/>
                <w:szCs w:val="21"/>
                <w:lang w:eastAsia="zh-CN"/>
              </w:rPr>
              <w:t>4-6</w:t>
            </w:r>
          </w:p>
        </w:tc>
        <w:tc>
          <w:tcPr>
            <w:tcW w:w="2374" w:type="dxa"/>
            <w:vAlign w:val="center"/>
          </w:tcPr>
          <w:p w:rsidR="00701DF3" w:rsidRDefault="00C80761">
            <w:pPr>
              <w:spacing w:line="360" w:lineRule="exact"/>
              <w:rPr>
                <w:rFonts w:eastAsia="SimSun"/>
                <w:sz w:val="21"/>
                <w:szCs w:val="21"/>
                <w:lang w:eastAsia="zh-CN"/>
              </w:rPr>
            </w:pPr>
            <w:r>
              <w:rPr>
                <w:rFonts w:eastAsia="SimSun" w:hint="eastAsia"/>
                <w:sz w:val="21"/>
                <w:szCs w:val="21"/>
                <w:lang w:eastAsia="zh-CN"/>
              </w:rPr>
              <w:t>Python</w:t>
            </w:r>
            <w:r>
              <w:rPr>
                <w:rFonts w:eastAsia="SimSun" w:hint="eastAsia"/>
                <w:sz w:val="21"/>
                <w:szCs w:val="21"/>
                <w:lang w:eastAsia="zh-CN"/>
              </w:rPr>
              <w:t>基本程序及实作训练</w:t>
            </w:r>
          </w:p>
        </w:tc>
        <w:tc>
          <w:tcPr>
            <w:tcW w:w="1308" w:type="dxa"/>
            <w:vAlign w:val="center"/>
          </w:tcPr>
          <w:p w:rsidR="00701DF3" w:rsidRDefault="00C8076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vAlign w:val="center"/>
          </w:tcPr>
          <w:p w:rsidR="00701DF3" w:rsidRDefault="00C80761">
            <w:pPr>
              <w:spacing w:line="360" w:lineRule="exact"/>
              <w:rPr>
                <w:rFonts w:eastAsia="SimSun"/>
                <w:sz w:val="21"/>
                <w:szCs w:val="21"/>
                <w:lang w:eastAsia="zh-CN"/>
              </w:rPr>
            </w:pPr>
            <w:r>
              <w:rPr>
                <w:rFonts w:eastAsia="SimSun" w:hint="eastAsia"/>
                <w:sz w:val="21"/>
                <w:szCs w:val="21"/>
                <w:lang w:eastAsia="zh-CN"/>
              </w:rPr>
              <w:t>9</w:t>
            </w:r>
          </w:p>
        </w:tc>
        <w:tc>
          <w:tcPr>
            <w:tcW w:w="3209" w:type="dxa"/>
            <w:gridSpan w:val="3"/>
            <w:vAlign w:val="center"/>
          </w:tcPr>
          <w:p w:rsidR="00701DF3" w:rsidRDefault="00C80761">
            <w:pPr>
              <w:spacing w:line="0" w:lineRule="atLeast"/>
              <w:rPr>
                <w:rFonts w:eastAsia="SimSun"/>
                <w:sz w:val="21"/>
                <w:szCs w:val="21"/>
                <w:lang w:eastAsia="zh-CN"/>
              </w:rPr>
            </w:pPr>
            <w:r>
              <w:rPr>
                <w:rFonts w:eastAsia="SimSun" w:hint="eastAsia"/>
                <w:sz w:val="21"/>
                <w:szCs w:val="21"/>
                <w:lang w:eastAsia="zh-CN"/>
              </w:rPr>
              <w:t>Python</w:t>
            </w:r>
            <w:r>
              <w:rPr>
                <w:rFonts w:eastAsia="SimSun" w:hint="eastAsia"/>
                <w:sz w:val="21"/>
                <w:szCs w:val="21"/>
                <w:lang w:eastAsia="zh-CN"/>
              </w:rPr>
              <w:t>基本程序及实作训练及多线程概念</w:t>
            </w:r>
          </w:p>
          <w:p w:rsidR="00701DF3" w:rsidRDefault="00C80761">
            <w:pPr>
              <w:spacing w:line="0" w:lineRule="atLeast"/>
              <w:rPr>
                <w:rFonts w:eastAsia="SimSun"/>
                <w:sz w:val="21"/>
                <w:szCs w:val="21"/>
                <w:lang w:eastAsia="zh-CN"/>
              </w:rPr>
            </w:pPr>
            <w:r>
              <w:rPr>
                <w:rFonts w:eastAsia="SimSun"/>
                <w:b/>
                <w:sz w:val="21"/>
                <w:szCs w:val="21"/>
                <w:lang w:eastAsia="zh-CN"/>
              </w:rPr>
              <w:t>重点</w:t>
            </w:r>
            <w:r>
              <w:rPr>
                <w:rFonts w:eastAsia="SimSun" w:hint="eastAsia"/>
                <w:b/>
                <w:sz w:val="21"/>
                <w:szCs w:val="21"/>
                <w:lang w:eastAsia="zh-CN"/>
              </w:rPr>
              <w:t>难点</w:t>
            </w:r>
            <w:r>
              <w:rPr>
                <w:rFonts w:eastAsia="SimSun"/>
                <w:sz w:val="21"/>
                <w:szCs w:val="21"/>
                <w:lang w:eastAsia="zh-CN"/>
              </w:rPr>
              <w:t>：</w:t>
            </w:r>
            <w:r>
              <w:rPr>
                <w:rFonts w:eastAsia="SimSun" w:hint="eastAsia"/>
                <w:sz w:val="21"/>
                <w:szCs w:val="21"/>
                <w:lang w:eastAsia="zh-CN"/>
              </w:rPr>
              <w:t>import</w:t>
            </w:r>
            <w:r>
              <w:rPr>
                <w:rFonts w:eastAsia="SimSun" w:hint="eastAsia"/>
                <w:sz w:val="21"/>
                <w:szCs w:val="21"/>
                <w:lang w:eastAsia="zh-CN"/>
              </w:rPr>
              <w:t>模块、</w:t>
            </w:r>
            <w:r>
              <w:rPr>
                <w:rFonts w:eastAsia="SimSun" w:hint="eastAsia"/>
                <w:sz w:val="21"/>
                <w:szCs w:val="21"/>
                <w:lang w:eastAsia="zh-CN"/>
              </w:rPr>
              <w:t>zip; lambda;map</w:t>
            </w:r>
            <w:r>
              <w:rPr>
                <w:rFonts w:eastAsia="SimSun" w:hint="eastAsia"/>
                <w:sz w:val="21"/>
                <w:szCs w:val="21"/>
                <w:lang w:eastAsia="zh-CN"/>
              </w:rPr>
              <w:t>模块、</w:t>
            </w:r>
            <w:r>
              <w:rPr>
                <w:rFonts w:eastAsia="SimSun" w:hint="eastAsia"/>
                <w:sz w:val="21"/>
                <w:szCs w:val="21"/>
                <w:lang w:eastAsia="zh-CN"/>
              </w:rPr>
              <w:t>threading</w:t>
            </w:r>
            <w:r>
              <w:rPr>
                <w:rFonts w:eastAsia="SimSun" w:hint="eastAsia"/>
                <w:sz w:val="21"/>
                <w:szCs w:val="21"/>
                <w:lang w:eastAsia="zh-CN"/>
              </w:rPr>
              <w:t>、</w:t>
            </w:r>
            <w:r>
              <w:rPr>
                <w:rFonts w:eastAsia="SimSun" w:hint="eastAsia"/>
                <w:sz w:val="21"/>
                <w:szCs w:val="21"/>
                <w:lang w:eastAsia="zh-CN"/>
              </w:rPr>
              <w:t>multiprocessing</w:t>
            </w:r>
            <w:r>
              <w:rPr>
                <w:rFonts w:eastAsia="SimSun" w:hint="eastAsia"/>
                <w:sz w:val="21"/>
                <w:szCs w:val="21"/>
                <w:lang w:eastAsia="zh-CN"/>
              </w:rPr>
              <w:t>、正则表达式</w:t>
            </w:r>
          </w:p>
          <w:p w:rsidR="00701DF3" w:rsidRDefault="00C80761">
            <w:pPr>
              <w:spacing w:line="0" w:lineRule="atLeast"/>
              <w:rPr>
                <w:rFonts w:eastAsia="SimSun"/>
                <w:sz w:val="21"/>
                <w:szCs w:val="21"/>
                <w:lang w:eastAsia="zh-CN"/>
              </w:rPr>
            </w:pPr>
            <w:r>
              <w:rPr>
                <w:rFonts w:eastAsia="SimSun"/>
                <w:b/>
                <w:sz w:val="21"/>
                <w:szCs w:val="21"/>
                <w:lang w:eastAsia="zh-CN"/>
              </w:rPr>
              <w:t>课程思政融入点</w:t>
            </w:r>
            <w:r>
              <w:rPr>
                <w:rFonts w:eastAsia="SimSun"/>
                <w:sz w:val="21"/>
                <w:szCs w:val="21"/>
                <w:lang w:eastAsia="zh-CN"/>
              </w:rPr>
              <w:t>：</w:t>
            </w:r>
            <w:r>
              <w:rPr>
                <w:rFonts w:eastAsia="SimSun"/>
                <w:b/>
                <w:sz w:val="21"/>
                <w:szCs w:val="21"/>
                <w:lang w:eastAsia="zh-CN"/>
              </w:rPr>
              <w:t>介绍</w:t>
            </w:r>
            <w:r>
              <w:rPr>
                <w:rFonts w:eastAsia="SimSun" w:hint="eastAsia"/>
                <w:b/>
                <w:sz w:val="21"/>
                <w:szCs w:val="21"/>
                <w:lang w:eastAsia="zh-CN"/>
              </w:rPr>
              <w:t>利用</w:t>
            </w:r>
            <w:r>
              <w:rPr>
                <w:rFonts w:eastAsia="SimSun" w:hint="eastAsia"/>
                <w:b/>
                <w:sz w:val="21"/>
                <w:szCs w:val="21"/>
                <w:lang w:eastAsia="zh-CN"/>
              </w:rPr>
              <w:t>Python</w:t>
            </w:r>
            <w:r>
              <w:rPr>
                <w:rFonts w:eastAsia="SimSun" w:hint="eastAsia"/>
                <w:b/>
                <w:sz w:val="21"/>
                <w:szCs w:val="21"/>
                <w:lang w:eastAsia="zh-CN"/>
              </w:rPr>
              <w:t>、</w:t>
            </w:r>
            <w:r>
              <w:rPr>
                <w:rFonts w:eastAsia="SimSun" w:hint="eastAsia"/>
                <w:b/>
                <w:sz w:val="21"/>
                <w:szCs w:val="21"/>
                <w:lang w:eastAsia="zh-CN"/>
              </w:rPr>
              <w:t>open cv</w:t>
            </w:r>
            <w:r>
              <w:rPr>
                <w:rFonts w:eastAsia="SimSun" w:hint="eastAsia"/>
                <w:b/>
                <w:sz w:val="21"/>
                <w:szCs w:val="21"/>
                <w:lang w:eastAsia="zh-CN"/>
              </w:rPr>
              <w:t>、等软件共同构建机器视觉图形系统</w:t>
            </w:r>
            <w:r>
              <w:rPr>
                <w:rFonts w:eastAsia="SimSun"/>
                <w:b/>
                <w:sz w:val="21"/>
                <w:szCs w:val="21"/>
                <w:lang w:eastAsia="zh-CN"/>
              </w:rPr>
              <w:t>的演变过</w:t>
            </w:r>
            <w:r>
              <w:rPr>
                <w:rFonts w:eastAsia="SimSun"/>
                <w:b/>
                <w:sz w:val="21"/>
                <w:szCs w:val="21"/>
                <w:lang w:eastAsia="zh-CN"/>
              </w:rPr>
              <w:lastRenderedPageBreak/>
              <w:t>程，</w:t>
            </w:r>
            <w:r>
              <w:rPr>
                <w:rFonts w:eastAsia="SimSun" w:hint="eastAsia"/>
                <w:b/>
                <w:sz w:val="21"/>
                <w:szCs w:val="21"/>
                <w:lang w:eastAsia="zh-CN"/>
              </w:rPr>
              <w:t>结合中国智能制造</w:t>
            </w:r>
            <w:r>
              <w:rPr>
                <w:rFonts w:eastAsia="SimSun" w:hint="eastAsia"/>
                <w:b/>
                <w:sz w:val="21"/>
                <w:szCs w:val="21"/>
                <w:lang w:eastAsia="zh-CN"/>
              </w:rPr>
              <w:t>2025</w:t>
            </w:r>
            <w:r>
              <w:rPr>
                <w:rFonts w:eastAsia="SimSun" w:hint="eastAsia"/>
                <w:b/>
                <w:sz w:val="21"/>
                <w:szCs w:val="21"/>
                <w:lang w:eastAsia="zh-CN"/>
              </w:rPr>
              <w:t>主题</w:t>
            </w:r>
            <w:r>
              <w:rPr>
                <w:rFonts w:eastAsia="SimSun"/>
                <w:b/>
                <w:sz w:val="21"/>
                <w:szCs w:val="21"/>
                <w:lang w:eastAsia="zh-CN"/>
              </w:rPr>
              <w:t>，培养学生的爱国精神。</w:t>
            </w:r>
          </w:p>
        </w:tc>
        <w:tc>
          <w:tcPr>
            <w:tcW w:w="1812" w:type="dxa"/>
            <w:vAlign w:val="center"/>
          </w:tcPr>
          <w:p w:rsidR="00701DF3" w:rsidRPr="00C80761" w:rsidRDefault="00C80761">
            <w:pPr>
              <w:spacing w:line="0" w:lineRule="atLeast"/>
              <w:rPr>
                <w:rFonts w:eastAsiaTheme="minorEastAsia"/>
                <w:bCs/>
                <w:color w:val="000000" w:themeColor="text1"/>
                <w:sz w:val="21"/>
                <w:szCs w:val="21"/>
                <w:lang w:eastAsia="zh-CN"/>
              </w:rPr>
            </w:pPr>
            <w:r w:rsidRPr="00C80761">
              <w:rPr>
                <w:rFonts w:asciiTheme="minorEastAsia" w:eastAsia="SimSun" w:hAnsiTheme="minorEastAsia" w:hint="eastAsia"/>
                <w:bCs/>
                <w:color w:val="000000" w:themeColor="text1"/>
                <w:sz w:val="21"/>
                <w:szCs w:val="21"/>
                <w:lang w:eastAsia="zh-CN"/>
              </w:rPr>
              <w:lastRenderedPageBreak/>
              <w:t>混合式</w:t>
            </w:r>
          </w:p>
        </w:tc>
        <w:tc>
          <w:tcPr>
            <w:tcW w:w="1258" w:type="dxa"/>
            <w:gridSpan w:val="2"/>
            <w:vAlign w:val="center"/>
          </w:tcPr>
          <w:p w:rsidR="00701DF3" w:rsidRDefault="00C80761">
            <w:pPr>
              <w:spacing w:line="360" w:lineRule="exact"/>
              <w:rPr>
                <w:rFonts w:eastAsia="SimSun"/>
                <w:sz w:val="21"/>
                <w:szCs w:val="21"/>
                <w:lang w:eastAsia="zh-CN"/>
              </w:rPr>
            </w:pPr>
            <w:r>
              <w:rPr>
                <w:rFonts w:eastAsia="SimSun"/>
                <w:sz w:val="21"/>
                <w:szCs w:val="21"/>
              </w:rPr>
              <w:t>讲授</w:t>
            </w:r>
          </w:p>
        </w:tc>
        <w:tc>
          <w:tcPr>
            <w:tcW w:w="1290" w:type="dxa"/>
            <w:vAlign w:val="center"/>
          </w:tcPr>
          <w:p w:rsidR="00701DF3" w:rsidRDefault="00701DF3">
            <w:pPr>
              <w:spacing w:line="0" w:lineRule="atLeast"/>
              <w:rPr>
                <w:rFonts w:eastAsia="SimSun"/>
                <w:sz w:val="21"/>
                <w:szCs w:val="21"/>
                <w:lang w:eastAsia="zh-CN"/>
              </w:rPr>
            </w:pPr>
          </w:p>
        </w:tc>
      </w:tr>
      <w:tr w:rsidR="00701DF3">
        <w:trPr>
          <w:trHeight w:val="340"/>
          <w:jc w:val="center"/>
        </w:trPr>
        <w:tc>
          <w:tcPr>
            <w:tcW w:w="706" w:type="dxa"/>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lastRenderedPageBreak/>
              <w:t>7-9</w:t>
            </w:r>
          </w:p>
        </w:tc>
        <w:tc>
          <w:tcPr>
            <w:tcW w:w="2374" w:type="dxa"/>
            <w:vAlign w:val="center"/>
          </w:tcPr>
          <w:p w:rsidR="00701DF3" w:rsidRDefault="00C80761">
            <w:pPr>
              <w:spacing w:line="0" w:lineRule="atLeast"/>
              <w:rPr>
                <w:rFonts w:eastAsia="SimSun"/>
                <w:sz w:val="21"/>
                <w:szCs w:val="21"/>
                <w:lang w:eastAsia="zh-CN"/>
              </w:rPr>
            </w:pPr>
            <w:r>
              <w:rPr>
                <w:rFonts w:eastAsia="SimSun" w:hint="eastAsia"/>
                <w:sz w:val="21"/>
                <w:szCs w:val="21"/>
                <w:lang w:eastAsia="zh-CN"/>
              </w:rPr>
              <w:t>多进程实作练习（</w:t>
            </w:r>
            <w:r>
              <w:rPr>
                <w:rFonts w:eastAsia="SimSun" w:hint="eastAsia"/>
                <w:sz w:val="21"/>
                <w:szCs w:val="21"/>
                <w:lang w:eastAsia="zh-CN"/>
              </w:rPr>
              <w:t>Multiprocessing</w:t>
            </w:r>
            <w:r>
              <w:rPr>
                <w:rFonts w:eastAsia="SimSun" w:hint="eastAsia"/>
                <w:sz w:val="21"/>
                <w:szCs w:val="21"/>
                <w:lang w:eastAsia="zh-CN"/>
              </w:rPr>
              <w:t>）、多线程实作练习（</w:t>
            </w:r>
            <w:r>
              <w:rPr>
                <w:rFonts w:eastAsia="SimSun" w:hint="eastAsia"/>
                <w:sz w:val="21"/>
                <w:szCs w:val="21"/>
                <w:lang w:eastAsia="zh-CN"/>
              </w:rPr>
              <w:t>Threading</w:t>
            </w:r>
            <w:r>
              <w:rPr>
                <w:rFonts w:eastAsia="SimSun" w:hint="eastAsia"/>
                <w:sz w:val="21"/>
                <w:szCs w:val="21"/>
                <w:lang w:eastAsia="zh-CN"/>
              </w:rPr>
              <w:t>）、人机互动窗口设计（</w:t>
            </w:r>
            <w:r>
              <w:rPr>
                <w:rFonts w:eastAsia="SimSun" w:hint="eastAsia"/>
                <w:sz w:val="21"/>
                <w:szCs w:val="21"/>
                <w:lang w:eastAsia="zh-CN"/>
              </w:rPr>
              <w:t>Tkinter</w:t>
            </w:r>
            <w:r>
              <w:rPr>
                <w:rFonts w:eastAsia="SimSun" w:hint="eastAsia"/>
                <w:sz w:val="21"/>
                <w:szCs w:val="21"/>
                <w:lang w:eastAsia="zh-CN"/>
              </w:rPr>
              <w:t>）</w:t>
            </w:r>
          </w:p>
        </w:tc>
        <w:tc>
          <w:tcPr>
            <w:tcW w:w="1308" w:type="dxa"/>
            <w:vAlign w:val="center"/>
          </w:tcPr>
          <w:p w:rsidR="00701DF3" w:rsidRDefault="00C8076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9</w:t>
            </w:r>
          </w:p>
        </w:tc>
        <w:tc>
          <w:tcPr>
            <w:tcW w:w="3209" w:type="dxa"/>
            <w:gridSpan w:val="3"/>
            <w:vAlign w:val="center"/>
          </w:tcPr>
          <w:p w:rsidR="00701DF3" w:rsidRDefault="00C80761">
            <w:pPr>
              <w:spacing w:line="0" w:lineRule="atLeast"/>
              <w:rPr>
                <w:rFonts w:eastAsia="SimSun"/>
                <w:sz w:val="21"/>
                <w:szCs w:val="21"/>
                <w:lang w:eastAsia="zh-CN"/>
              </w:rPr>
            </w:pPr>
            <w:r>
              <w:rPr>
                <w:rFonts w:eastAsia="SimSun" w:hint="eastAsia"/>
                <w:sz w:val="21"/>
                <w:szCs w:val="21"/>
                <w:lang w:eastAsia="zh-CN"/>
              </w:rPr>
              <w:t>多进程实作练习（</w:t>
            </w:r>
            <w:r>
              <w:rPr>
                <w:rFonts w:eastAsia="SimSun" w:hint="eastAsia"/>
                <w:sz w:val="21"/>
                <w:szCs w:val="21"/>
                <w:lang w:eastAsia="zh-CN"/>
              </w:rPr>
              <w:t>Multiprocessing</w:t>
            </w:r>
            <w:r>
              <w:rPr>
                <w:rFonts w:eastAsia="SimSun" w:hint="eastAsia"/>
                <w:sz w:val="21"/>
                <w:szCs w:val="21"/>
                <w:lang w:eastAsia="zh-CN"/>
              </w:rPr>
              <w:t>）、多线程实作练习（</w:t>
            </w:r>
            <w:r>
              <w:rPr>
                <w:rFonts w:eastAsia="SimSun" w:hint="eastAsia"/>
                <w:sz w:val="21"/>
                <w:szCs w:val="21"/>
                <w:lang w:eastAsia="zh-CN"/>
              </w:rPr>
              <w:t>Threading</w:t>
            </w:r>
            <w:r>
              <w:rPr>
                <w:rFonts w:eastAsia="SimSun" w:hint="eastAsia"/>
                <w:sz w:val="21"/>
                <w:szCs w:val="21"/>
                <w:lang w:eastAsia="zh-CN"/>
              </w:rPr>
              <w:t>）、人机互动窗口设计（</w:t>
            </w:r>
            <w:r>
              <w:rPr>
                <w:rFonts w:eastAsia="SimSun" w:hint="eastAsia"/>
                <w:sz w:val="21"/>
                <w:szCs w:val="21"/>
                <w:lang w:eastAsia="zh-CN"/>
              </w:rPr>
              <w:t>Tkinter</w:t>
            </w:r>
            <w:r>
              <w:rPr>
                <w:rFonts w:eastAsia="SimSun" w:hint="eastAsia"/>
                <w:sz w:val="21"/>
                <w:szCs w:val="21"/>
                <w:lang w:eastAsia="zh-CN"/>
              </w:rPr>
              <w:t>）</w:t>
            </w:r>
          </w:p>
          <w:p w:rsidR="00701DF3" w:rsidRDefault="00C80761">
            <w:pPr>
              <w:spacing w:line="0" w:lineRule="atLeast"/>
              <w:rPr>
                <w:rFonts w:eastAsia="SimSun"/>
                <w:sz w:val="21"/>
                <w:szCs w:val="21"/>
                <w:lang w:eastAsia="zh-CN"/>
              </w:rPr>
            </w:pPr>
            <w:r>
              <w:rPr>
                <w:rFonts w:eastAsia="SimSun"/>
                <w:b/>
                <w:sz w:val="21"/>
                <w:szCs w:val="21"/>
                <w:lang w:eastAsia="zh-CN"/>
              </w:rPr>
              <w:t>重点</w:t>
            </w:r>
            <w:r>
              <w:rPr>
                <w:rFonts w:eastAsia="SimSun" w:hint="eastAsia"/>
                <w:b/>
                <w:sz w:val="21"/>
                <w:szCs w:val="21"/>
                <w:lang w:eastAsia="zh-CN"/>
              </w:rPr>
              <w:t>难点</w:t>
            </w:r>
            <w:r>
              <w:rPr>
                <w:rFonts w:eastAsia="SimSun"/>
                <w:sz w:val="21"/>
                <w:szCs w:val="21"/>
                <w:lang w:eastAsia="zh-CN"/>
              </w:rPr>
              <w:t>：</w:t>
            </w:r>
          </w:p>
          <w:p w:rsidR="00701DF3" w:rsidRDefault="00C80761">
            <w:pPr>
              <w:spacing w:line="0" w:lineRule="atLeast"/>
              <w:rPr>
                <w:rFonts w:eastAsiaTheme="minorEastAsia"/>
                <w:sz w:val="21"/>
                <w:szCs w:val="21"/>
                <w:lang w:eastAsia="zh-CN"/>
              </w:rPr>
            </w:pPr>
            <w:r>
              <w:rPr>
                <w:rFonts w:eastAsia="SimSun" w:hint="eastAsia"/>
                <w:sz w:val="21"/>
                <w:szCs w:val="21"/>
                <w:lang w:eastAsia="zh-CN"/>
              </w:rPr>
              <w:t>Multiprocessing_</w:t>
            </w:r>
            <w:r>
              <w:rPr>
                <w:rFonts w:eastAsia="SimSun" w:hint="eastAsia"/>
                <w:sz w:val="21"/>
                <w:szCs w:val="21"/>
                <w:lang w:eastAsia="zh-CN"/>
              </w:rPr>
              <w:t>介绍</w:t>
            </w:r>
            <w:r>
              <w:rPr>
                <w:rFonts w:eastAsia="SimSun" w:hint="eastAsia"/>
                <w:sz w:val="21"/>
                <w:szCs w:val="21"/>
                <w:lang w:eastAsia="zh-CN"/>
              </w:rPr>
              <w:t>&amp;Process;Queue</w:t>
            </w:r>
            <w:r>
              <w:rPr>
                <w:rFonts w:eastAsia="SimSun" w:hint="eastAsia"/>
                <w:sz w:val="21"/>
                <w:szCs w:val="21"/>
                <w:lang w:eastAsia="zh-CN"/>
              </w:rPr>
              <w:t>、效率对比</w:t>
            </w:r>
            <w:r>
              <w:rPr>
                <w:rFonts w:eastAsia="SimSun" w:hint="eastAsia"/>
                <w:sz w:val="21"/>
                <w:szCs w:val="21"/>
                <w:lang w:eastAsia="zh-CN"/>
              </w:rPr>
              <w:t>&amp;</w:t>
            </w:r>
            <w:r>
              <w:rPr>
                <w:rFonts w:eastAsia="SimSun" w:hint="eastAsia"/>
                <w:sz w:val="21"/>
                <w:szCs w:val="21"/>
                <w:lang w:eastAsia="zh-CN"/>
              </w:rPr>
              <w:t>进程池、</w:t>
            </w:r>
            <w:r>
              <w:rPr>
                <w:rFonts w:eastAsia="SimSun" w:hint="eastAsia"/>
                <w:sz w:val="21"/>
                <w:szCs w:val="21"/>
                <w:lang w:eastAsia="zh-CN"/>
              </w:rPr>
              <w:t>Thread&amp;join</w:t>
            </w:r>
            <w:r>
              <w:rPr>
                <w:rFonts w:eastAsia="SimSun" w:hint="eastAsia"/>
                <w:sz w:val="21"/>
                <w:szCs w:val="21"/>
                <w:lang w:eastAsia="zh-CN"/>
              </w:rPr>
              <w:t>、</w:t>
            </w:r>
            <w:r>
              <w:rPr>
                <w:rFonts w:eastAsia="SimSun" w:hint="eastAsia"/>
                <w:sz w:val="21"/>
                <w:szCs w:val="21"/>
                <w:lang w:eastAsia="zh-CN"/>
              </w:rPr>
              <w:t>Queue&amp;GIL</w:t>
            </w:r>
            <w:r>
              <w:rPr>
                <w:rFonts w:eastAsia="SimSun" w:hint="eastAsia"/>
                <w:sz w:val="21"/>
                <w:szCs w:val="21"/>
                <w:lang w:eastAsia="zh-CN"/>
              </w:rPr>
              <w:t>、</w:t>
            </w:r>
            <w:r>
              <w:rPr>
                <w:rFonts w:eastAsia="SimSun" w:hint="eastAsia"/>
                <w:sz w:val="21"/>
                <w:szCs w:val="21"/>
                <w:lang w:eastAsia="zh-CN"/>
              </w:rPr>
              <w:t>Threadinglock</w:t>
            </w:r>
            <w:r>
              <w:rPr>
                <w:rFonts w:eastAsia="SimSun" w:hint="eastAsia"/>
                <w:sz w:val="21"/>
                <w:szCs w:val="21"/>
                <w:lang w:eastAsia="zh-CN"/>
              </w:rPr>
              <w:t>、</w:t>
            </w:r>
            <w:r>
              <w:rPr>
                <w:rFonts w:eastAsia="SimSun" w:hint="eastAsia"/>
                <w:sz w:val="21"/>
                <w:szCs w:val="21"/>
                <w:lang w:eastAsia="zh-CN"/>
              </w:rPr>
              <w:t>Frame</w:t>
            </w:r>
            <w:r>
              <w:rPr>
                <w:rFonts w:eastAsia="SimSun" w:hint="eastAsia"/>
                <w:sz w:val="21"/>
                <w:szCs w:val="21"/>
                <w:lang w:eastAsia="zh-CN"/>
              </w:rPr>
              <w:t>、</w:t>
            </w:r>
            <w:r>
              <w:rPr>
                <w:rFonts w:eastAsia="SimSun" w:hint="eastAsia"/>
                <w:sz w:val="21"/>
                <w:szCs w:val="21"/>
                <w:lang w:eastAsia="zh-CN"/>
              </w:rPr>
              <w:t>pack;grid;place</w:t>
            </w:r>
            <w:r>
              <w:rPr>
                <w:rFonts w:eastAsia="SimSun" w:hint="eastAsia"/>
                <w:sz w:val="21"/>
                <w:szCs w:val="21"/>
                <w:lang w:eastAsia="zh-CN"/>
              </w:rPr>
              <w:t>、</w:t>
            </w:r>
            <w:r>
              <w:rPr>
                <w:rFonts w:eastAsia="SimSun" w:hint="eastAsia"/>
                <w:sz w:val="21"/>
                <w:szCs w:val="21"/>
                <w:lang w:eastAsia="zh-CN"/>
              </w:rPr>
              <w:t>Scale</w:t>
            </w:r>
            <w:r>
              <w:rPr>
                <w:rFonts w:eastAsia="SimSun" w:hint="eastAsia"/>
                <w:sz w:val="21"/>
                <w:szCs w:val="21"/>
                <w:lang w:eastAsia="zh-CN"/>
              </w:rPr>
              <w:t>等模组、</w:t>
            </w:r>
            <w:r>
              <w:rPr>
                <w:rFonts w:eastAsia="SimSun" w:hint="eastAsia"/>
                <w:sz w:val="21"/>
                <w:szCs w:val="21"/>
                <w:lang w:eastAsia="zh-CN"/>
              </w:rPr>
              <w:t>tkinter</w:t>
            </w:r>
            <w:r>
              <w:rPr>
                <w:rFonts w:eastAsia="SimSun" w:hint="eastAsia"/>
                <w:sz w:val="21"/>
                <w:szCs w:val="21"/>
                <w:lang w:eastAsia="zh-CN"/>
              </w:rPr>
              <w:t>的登录视窗、窗口视窗设计</w:t>
            </w:r>
          </w:p>
          <w:p w:rsidR="00701DF3" w:rsidRDefault="00C80761">
            <w:pPr>
              <w:spacing w:after="0" w:line="360" w:lineRule="exact"/>
              <w:rPr>
                <w:rFonts w:eastAsia="SimSun"/>
                <w:sz w:val="21"/>
                <w:szCs w:val="21"/>
                <w:lang w:eastAsia="zh-CN"/>
              </w:rPr>
            </w:pPr>
            <w:r>
              <w:rPr>
                <w:rFonts w:eastAsia="SimSun"/>
                <w:b/>
                <w:sz w:val="21"/>
                <w:szCs w:val="21"/>
                <w:lang w:eastAsia="zh-CN"/>
              </w:rPr>
              <w:t>课程思政融入点</w:t>
            </w:r>
            <w:r>
              <w:rPr>
                <w:rFonts w:eastAsia="SimSun"/>
                <w:sz w:val="21"/>
                <w:szCs w:val="21"/>
                <w:lang w:eastAsia="zh-CN"/>
              </w:rPr>
              <w:t>：</w:t>
            </w:r>
            <w:r>
              <w:rPr>
                <w:rFonts w:eastAsia="SimSun"/>
                <w:b/>
                <w:sz w:val="21"/>
                <w:szCs w:val="21"/>
                <w:lang w:eastAsia="zh-CN"/>
              </w:rPr>
              <w:t>介绍</w:t>
            </w:r>
            <w:r>
              <w:rPr>
                <w:rFonts w:eastAsia="SimSun" w:hint="eastAsia"/>
                <w:b/>
                <w:sz w:val="21"/>
                <w:szCs w:val="21"/>
                <w:lang w:eastAsia="zh-CN"/>
              </w:rPr>
              <w:t>利用</w:t>
            </w:r>
            <w:r>
              <w:rPr>
                <w:rFonts w:eastAsia="SimSun" w:hint="eastAsia"/>
                <w:b/>
                <w:sz w:val="21"/>
                <w:szCs w:val="21"/>
                <w:lang w:eastAsia="zh-CN"/>
              </w:rPr>
              <w:t>Python</w:t>
            </w:r>
            <w:r>
              <w:rPr>
                <w:rFonts w:eastAsia="SimSun" w:hint="eastAsia"/>
                <w:b/>
                <w:sz w:val="21"/>
                <w:szCs w:val="21"/>
                <w:lang w:eastAsia="zh-CN"/>
              </w:rPr>
              <w:t>、</w:t>
            </w:r>
            <w:r>
              <w:rPr>
                <w:rFonts w:eastAsia="SimSun" w:hint="eastAsia"/>
                <w:b/>
                <w:sz w:val="21"/>
                <w:szCs w:val="21"/>
                <w:lang w:eastAsia="zh-CN"/>
              </w:rPr>
              <w:t>open cv</w:t>
            </w:r>
            <w:r>
              <w:rPr>
                <w:rFonts w:eastAsia="SimSun" w:hint="eastAsia"/>
                <w:b/>
                <w:sz w:val="21"/>
                <w:szCs w:val="21"/>
                <w:lang w:eastAsia="zh-CN"/>
              </w:rPr>
              <w:t>、等软件共同构建机器视觉图形系统</w:t>
            </w:r>
            <w:r>
              <w:rPr>
                <w:rFonts w:eastAsia="SimSun"/>
                <w:b/>
                <w:sz w:val="21"/>
                <w:szCs w:val="21"/>
                <w:lang w:eastAsia="zh-CN"/>
              </w:rPr>
              <w:t>的演变过程，</w:t>
            </w:r>
            <w:r>
              <w:rPr>
                <w:rFonts w:eastAsia="SimSun" w:hint="eastAsia"/>
                <w:b/>
                <w:sz w:val="21"/>
                <w:szCs w:val="21"/>
                <w:lang w:eastAsia="zh-CN"/>
              </w:rPr>
              <w:t>结合中国智能制造</w:t>
            </w:r>
            <w:r>
              <w:rPr>
                <w:rFonts w:eastAsia="SimSun" w:hint="eastAsia"/>
                <w:b/>
                <w:sz w:val="21"/>
                <w:szCs w:val="21"/>
                <w:lang w:eastAsia="zh-CN"/>
              </w:rPr>
              <w:t>2025</w:t>
            </w:r>
            <w:r>
              <w:rPr>
                <w:rFonts w:eastAsia="SimSun" w:hint="eastAsia"/>
                <w:b/>
                <w:sz w:val="21"/>
                <w:szCs w:val="21"/>
                <w:lang w:eastAsia="zh-CN"/>
              </w:rPr>
              <w:t>主题</w:t>
            </w:r>
            <w:r>
              <w:rPr>
                <w:rFonts w:eastAsia="SimSun"/>
                <w:b/>
                <w:sz w:val="21"/>
                <w:szCs w:val="21"/>
                <w:lang w:eastAsia="zh-CN"/>
              </w:rPr>
              <w:t>，培养学生的爱国精神。</w:t>
            </w:r>
          </w:p>
        </w:tc>
        <w:tc>
          <w:tcPr>
            <w:tcW w:w="1812" w:type="dxa"/>
            <w:vAlign w:val="center"/>
          </w:tcPr>
          <w:p w:rsidR="00701DF3" w:rsidRPr="00C80761" w:rsidRDefault="00C80761">
            <w:pPr>
              <w:spacing w:line="0" w:lineRule="atLeast"/>
              <w:rPr>
                <w:rFonts w:eastAsiaTheme="minorEastAsia"/>
                <w:bCs/>
                <w:color w:val="000000" w:themeColor="text1"/>
                <w:sz w:val="21"/>
                <w:szCs w:val="21"/>
                <w:lang w:eastAsia="zh-CN"/>
              </w:rPr>
            </w:pPr>
            <w:r w:rsidRPr="00C80761">
              <w:rPr>
                <w:rFonts w:asciiTheme="minorEastAsia" w:eastAsia="SimSun" w:hAnsiTheme="minorEastAsia" w:hint="eastAsia"/>
                <w:bCs/>
                <w:color w:val="000000" w:themeColor="text1"/>
                <w:sz w:val="21"/>
                <w:szCs w:val="21"/>
                <w:lang w:eastAsia="zh-CN"/>
              </w:rPr>
              <w:t>混合式</w:t>
            </w:r>
          </w:p>
        </w:tc>
        <w:tc>
          <w:tcPr>
            <w:tcW w:w="1258" w:type="dxa"/>
            <w:gridSpan w:val="2"/>
            <w:vAlign w:val="center"/>
          </w:tcPr>
          <w:p w:rsidR="00701DF3" w:rsidRDefault="00C80761">
            <w:pPr>
              <w:spacing w:after="0" w:line="360" w:lineRule="exact"/>
              <w:rPr>
                <w:rFonts w:eastAsia="SimSun"/>
                <w:sz w:val="21"/>
                <w:szCs w:val="21"/>
                <w:lang w:eastAsia="zh-CN"/>
              </w:rPr>
            </w:pPr>
            <w:r>
              <w:rPr>
                <w:rFonts w:eastAsia="SimSun"/>
                <w:sz w:val="21"/>
                <w:szCs w:val="21"/>
              </w:rPr>
              <w:t>讲授</w:t>
            </w:r>
          </w:p>
        </w:tc>
        <w:tc>
          <w:tcPr>
            <w:tcW w:w="1290" w:type="dxa"/>
            <w:vAlign w:val="center"/>
          </w:tcPr>
          <w:p w:rsidR="00701DF3" w:rsidRDefault="00701DF3">
            <w:pPr>
              <w:spacing w:after="0" w:line="360" w:lineRule="exact"/>
              <w:rPr>
                <w:rFonts w:eastAsiaTheme="minorEastAsia"/>
                <w:b/>
                <w:sz w:val="21"/>
                <w:szCs w:val="21"/>
                <w:lang w:eastAsia="zh-CN"/>
              </w:rPr>
            </w:pPr>
          </w:p>
        </w:tc>
      </w:tr>
      <w:tr w:rsidR="00701DF3">
        <w:trPr>
          <w:trHeight w:val="340"/>
          <w:jc w:val="center"/>
        </w:trPr>
        <w:tc>
          <w:tcPr>
            <w:tcW w:w="706" w:type="dxa"/>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10</w:t>
            </w:r>
          </w:p>
        </w:tc>
        <w:tc>
          <w:tcPr>
            <w:tcW w:w="2374" w:type="dxa"/>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期中考试</w:t>
            </w:r>
          </w:p>
        </w:tc>
        <w:tc>
          <w:tcPr>
            <w:tcW w:w="1308" w:type="dxa"/>
            <w:vAlign w:val="center"/>
          </w:tcPr>
          <w:p w:rsidR="00701DF3" w:rsidRDefault="00C8076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tcBorders>
              <w:bottom w:val="single" w:sz="4" w:space="0" w:color="auto"/>
            </w:tcBorders>
            <w:vAlign w:val="center"/>
          </w:tcPr>
          <w:p w:rsidR="00701DF3" w:rsidRDefault="00701DF3">
            <w:pPr>
              <w:spacing w:after="0" w:line="360" w:lineRule="exact"/>
              <w:rPr>
                <w:rFonts w:eastAsia="SimSun"/>
                <w:sz w:val="21"/>
                <w:szCs w:val="21"/>
                <w:lang w:eastAsia="zh-CN"/>
              </w:rPr>
            </w:pPr>
          </w:p>
        </w:tc>
        <w:tc>
          <w:tcPr>
            <w:tcW w:w="3209" w:type="dxa"/>
            <w:gridSpan w:val="3"/>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闭卷考试</w:t>
            </w:r>
            <w:r>
              <w:rPr>
                <w:rFonts w:eastAsia="SimSun" w:hint="eastAsia"/>
                <w:sz w:val="21"/>
                <w:szCs w:val="21"/>
                <w:lang w:eastAsia="zh-CN"/>
              </w:rPr>
              <w:t>-</w:t>
            </w:r>
            <w:r>
              <w:rPr>
                <w:rFonts w:eastAsia="SimSun" w:hint="eastAsia"/>
                <w:sz w:val="21"/>
                <w:szCs w:val="21"/>
                <w:lang w:eastAsia="zh-CN"/>
              </w:rPr>
              <w:t>实作测验或笔试</w:t>
            </w:r>
          </w:p>
          <w:p w:rsidR="00701DF3" w:rsidRDefault="00C80761">
            <w:pPr>
              <w:spacing w:after="0" w:line="360" w:lineRule="exact"/>
              <w:rPr>
                <w:rFonts w:eastAsia="SimSun"/>
                <w:sz w:val="21"/>
                <w:szCs w:val="21"/>
                <w:lang w:eastAsia="zh-CN"/>
              </w:rPr>
            </w:pPr>
            <w:r>
              <w:rPr>
                <w:rFonts w:eastAsia="SimSun" w:hint="eastAsia"/>
                <w:sz w:val="21"/>
                <w:szCs w:val="21"/>
                <w:lang w:eastAsia="zh-CN"/>
              </w:rPr>
              <w:t>考察基本的</w:t>
            </w:r>
            <w:r>
              <w:rPr>
                <w:rFonts w:eastAsia="SimSun" w:hint="eastAsia"/>
                <w:sz w:val="21"/>
                <w:szCs w:val="21"/>
                <w:lang w:eastAsia="zh-CN"/>
              </w:rPr>
              <w:t>Python</w:t>
            </w:r>
            <w:r>
              <w:rPr>
                <w:rFonts w:eastAsia="SimSun" w:hint="eastAsia"/>
                <w:sz w:val="21"/>
                <w:szCs w:val="21"/>
                <w:lang w:eastAsia="zh-CN"/>
              </w:rPr>
              <w:t>观念建立及多线程、多进程、人机互动。</w:t>
            </w:r>
          </w:p>
        </w:tc>
        <w:tc>
          <w:tcPr>
            <w:tcW w:w="1812" w:type="dxa"/>
            <w:vAlign w:val="center"/>
          </w:tcPr>
          <w:p w:rsidR="00701DF3" w:rsidRPr="00C80761" w:rsidRDefault="00C80761">
            <w:pPr>
              <w:spacing w:line="0" w:lineRule="atLeast"/>
              <w:rPr>
                <w:rFonts w:eastAsiaTheme="minorEastAsia"/>
                <w:bCs/>
                <w:color w:val="000000" w:themeColor="text1"/>
                <w:sz w:val="21"/>
                <w:szCs w:val="21"/>
                <w:lang w:eastAsia="zh-CN"/>
              </w:rPr>
            </w:pPr>
            <w:r w:rsidRPr="00C80761">
              <w:rPr>
                <w:rFonts w:asciiTheme="minorEastAsia" w:eastAsia="SimSun" w:hAnsiTheme="minorEastAsia" w:hint="eastAsia"/>
                <w:bCs/>
                <w:color w:val="000000" w:themeColor="text1"/>
                <w:sz w:val="21"/>
                <w:szCs w:val="21"/>
                <w:lang w:eastAsia="zh-CN"/>
              </w:rPr>
              <w:t>混合式</w:t>
            </w:r>
          </w:p>
        </w:tc>
        <w:tc>
          <w:tcPr>
            <w:tcW w:w="1258" w:type="dxa"/>
            <w:gridSpan w:val="2"/>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考试</w:t>
            </w:r>
          </w:p>
        </w:tc>
        <w:tc>
          <w:tcPr>
            <w:tcW w:w="1290" w:type="dxa"/>
            <w:tcBorders>
              <w:bottom w:val="single" w:sz="4" w:space="0" w:color="auto"/>
            </w:tcBorders>
            <w:vAlign w:val="center"/>
          </w:tcPr>
          <w:p w:rsidR="00701DF3" w:rsidRDefault="00701DF3">
            <w:pPr>
              <w:spacing w:after="0" w:line="360" w:lineRule="exact"/>
              <w:rPr>
                <w:rFonts w:eastAsia="SimSun"/>
                <w:sz w:val="21"/>
                <w:szCs w:val="21"/>
                <w:lang w:eastAsia="zh-CN"/>
              </w:rPr>
            </w:pPr>
          </w:p>
        </w:tc>
      </w:tr>
      <w:tr w:rsidR="00701DF3">
        <w:trPr>
          <w:trHeight w:val="340"/>
          <w:jc w:val="center"/>
        </w:trPr>
        <w:tc>
          <w:tcPr>
            <w:tcW w:w="706" w:type="dxa"/>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11-13</w:t>
            </w:r>
          </w:p>
        </w:tc>
        <w:tc>
          <w:tcPr>
            <w:tcW w:w="2374" w:type="dxa"/>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Numpy Pandas</w:t>
            </w:r>
            <w:r>
              <w:rPr>
                <w:rFonts w:eastAsia="SimSun" w:hint="eastAsia"/>
                <w:sz w:val="21"/>
                <w:szCs w:val="21"/>
                <w:lang w:eastAsia="zh-CN"/>
              </w:rPr>
              <w:t>、</w:t>
            </w:r>
            <w:r>
              <w:rPr>
                <w:rFonts w:eastAsia="SimSun" w:hint="eastAsia"/>
                <w:sz w:val="21"/>
                <w:szCs w:val="21"/>
                <w:lang w:eastAsia="zh-CN"/>
              </w:rPr>
              <w:t>Matplotlib</w:t>
            </w:r>
            <w:r>
              <w:rPr>
                <w:rFonts w:eastAsia="SimSun" w:hint="eastAsia"/>
                <w:sz w:val="21"/>
                <w:szCs w:val="21"/>
                <w:lang w:eastAsia="zh-CN"/>
              </w:rPr>
              <w:t>、</w:t>
            </w:r>
            <w:r>
              <w:rPr>
                <w:rFonts w:eastAsia="SimSun"/>
                <w:sz w:val="21"/>
                <w:szCs w:val="21"/>
                <w:lang w:eastAsia="zh-CN"/>
              </w:rPr>
              <w:t>数学表达式函式库</w:t>
            </w:r>
          </w:p>
          <w:p w:rsidR="00701DF3" w:rsidRDefault="00C80761">
            <w:pPr>
              <w:spacing w:after="0" w:line="360" w:lineRule="exact"/>
              <w:rPr>
                <w:rFonts w:eastAsia="SimSun"/>
                <w:sz w:val="21"/>
                <w:szCs w:val="21"/>
                <w:lang w:eastAsia="zh-CN"/>
              </w:rPr>
            </w:pPr>
            <w:r>
              <w:rPr>
                <w:rFonts w:eastAsia="SimSun"/>
                <w:sz w:val="21"/>
                <w:szCs w:val="21"/>
                <w:lang w:eastAsia="zh-CN"/>
              </w:rPr>
              <w:t>实作练习</w:t>
            </w:r>
          </w:p>
        </w:tc>
        <w:tc>
          <w:tcPr>
            <w:tcW w:w="1308" w:type="dxa"/>
            <w:vAlign w:val="center"/>
          </w:tcPr>
          <w:p w:rsidR="00701DF3" w:rsidRDefault="00C8076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12</w:t>
            </w:r>
          </w:p>
        </w:tc>
        <w:tc>
          <w:tcPr>
            <w:tcW w:w="3209" w:type="dxa"/>
            <w:gridSpan w:val="3"/>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Numpy Pandas</w:t>
            </w:r>
            <w:r>
              <w:rPr>
                <w:rFonts w:eastAsia="SimSun" w:hint="eastAsia"/>
                <w:sz w:val="21"/>
                <w:szCs w:val="21"/>
                <w:lang w:eastAsia="zh-CN"/>
              </w:rPr>
              <w:t>、</w:t>
            </w:r>
            <w:r>
              <w:rPr>
                <w:rFonts w:eastAsia="SimSun"/>
                <w:sz w:val="21"/>
                <w:szCs w:val="21"/>
                <w:lang w:eastAsia="zh-CN"/>
              </w:rPr>
              <w:t>数学表达式函式库</w:t>
            </w:r>
          </w:p>
          <w:p w:rsidR="00701DF3" w:rsidRDefault="00C80761">
            <w:pPr>
              <w:spacing w:line="0" w:lineRule="atLeast"/>
              <w:rPr>
                <w:rFonts w:eastAsia="SimSun"/>
                <w:sz w:val="21"/>
                <w:szCs w:val="21"/>
                <w:lang w:eastAsia="zh-CN"/>
              </w:rPr>
            </w:pPr>
            <w:r>
              <w:rPr>
                <w:rFonts w:eastAsia="SimSun"/>
                <w:sz w:val="21"/>
                <w:szCs w:val="21"/>
                <w:lang w:eastAsia="zh-CN"/>
              </w:rPr>
              <w:t>实作练习</w:t>
            </w:r>
          </w:p>
          <w:p w:rsidR="00701DF3" w:rsidRDefault="00C80761">
            <w:pPr>
              <w:spacing w:line="0" w:lineRule="atLeast"/>
              <w:rPr>
                <w:rFonts w:eastAsia="SimSun"/>
                <w:b/>
                <w:sz w:val="21"/>
                <w:szCs w:val="21"/>
                <w:lang w:eastAsia="zh-CN"/>
              </w:rPr>
            </w:pPr>
            <w:r>
              <w:rPr>
                <w:rFonts w:eastAsia="SimSun"/>
                <w:b/>
                <w:sz w:val="21"/>
                <w:szCs w:val="21"/>
                <w:lang w:eastAsia="zh-CN"/>
              </w:rPr>
              <w:t>重点</w:t>
            </w:r>
            <w:r>
              <w:rPr>
                <w:rFonts w:eastAsia="SimSun" w:hint="eastAsia"/>
                <w:b/>
                <w:sz w:val="21"/>
                <w:szCs w:val="21"/>
                <w:lang w:eastAsia="zh-CN"/>
              </w:rPr>
              <w:t>、难点：</w:t>
            </w:r>
          </w:p>
          <w:p w:rsidR="00701DF3" w:rsidRDefault="00C80761">
            <w:pPr>
              <w:spacing w:after="0" w:line="360" w:lineRule="exact"/>
              <w:rPr>
                <w:rFonts w:eastAsia="SimSun"/>
                <w:sz w:val="21"/>
                <w:szCs w:val="21"/>
                <w:lang w:eastAsia="zh-CN"/>
              </w:rPr>
            </w:pPr>
            <w:r>
              <w:rPr>
                <w:rFonts w:eastAsia="SimSun" w:hint="eastAsia"/>
                <w:b/>
                <w:sz w:val="21"/>
                <w:szCs w:val="21"/>
                <w:lang w:eastAsia="zh-CN"/>
              </w:rPr>
              <w:tab/>
            </w:r>
            <w:r>
              <w:rPr>
                <w:rFonts w:eastAsia="SimSun" w:hint="eastAsia"/>
                <w:sz w:val="21"/>
                <w:szCs w:val="21"/>
                <w:lang w:eastAsia="zh-CN"/>
              </w:rPr>
              <w:t>Numpy array</w:t>
            </w:r>
            <w:r>
              <w:rPr>
                <w:rFonts w:eastAsia="SimSun" w:hint="eastAsia"/>
                <w:sz w:val="21"/>
                <w:szCs w:val="21"/>
                <w:lang w:eastAsia="zh-CN"/>
              </w:rPr>
              <w:t>合并、分割</w:t>
            </w:r>
          </w:p>
          <w:p w:rsidR="00701DF3" w:rsidRDefault="00C80761">
            <w:pPr>
              <w:spacing w:after="0" w:line="360" w:lineRule="exact"/>
              <w:rPr>
                <w:rFonts w:eastAsia="SimSun"/>
                <w:sz w:val="21"/>
                <w:szCs w:val="21"/>
                <w:lang w:eastAsia="zh-CN"/>
              </w:rPr>
            </w:pPr>
            <w:r>
              <w:rPr>
                <w:rFonts w:eastAsia="SimSun" w:hint="eastAsia"/>
                <w:sz w:val="21"/>
                <w:szCs w:val="21"/>
                <w:lang w:eastAsia="zh-CN"/>
              </w:rPr>
              <w:lastRenderedPageBreak/>
              <w:t>Numpy</w:t>
            </w:r>
            <w:r>
              <w:rPr>
                <w:rFonts w:eastAsia="SimSun" w:hint="eastAsia"/>
                <w:sz w:val="21"/>
                <w:szCs w:val="21"/>
                <w:lang w:eastAsia="zh-CN"/>
              </w:rPr>
              <w:t>索引、</w:t>
            </w:r>
            <w:r>
              <w:rPr>
                <w:rFonts w:eastAsia="SimSun" w:hint="eastAsia"/>
                <w:sz w:val="21"/>
                <w:szCs w:val="21"/>
                <w:lang w:eastAsia="zh-CN"/>
              </w:rPr>
              <w:t>pandas plot</w:t>
            </w:r>
            <w:r>
              <w:rPr>
                <w:rFonts w:eastAsia="SimSun" w:hint="eastAsia"/>
                <w:sz w:val="21"/>
                <w:szCs w:val="21"/>
                <w:lang w:eastAsia="zh-CN"/>
              </w:rPr>
              <w:t>图表、</w:t>
            </w:r>
            <w:r>
              <w:rPr>
                <w:rFonts w:eastAsia="SimSun" w:hint="eastAsia"/>
                <w:sz w:val="21"/>
                <w:szCs w:val="21"/>
                <w:lang w:eastAsia="zh-CN"/>
              </w:rPr>
              <w:t>pandas</w:t>
            </w:r>
            <w:r>
              <w:rPr>
                <w:rFonts w:eastAsia="SimSun" w:hint="eastAsia"/>
                <w:sz w:val="21"/>
                <w:szCs w:val="21"/>
                <w:lang w:eastAsia="zh-CN"/>
              </w:rPr>
              <w:t>介绍、</w:t>
            </w:r>
            <w:r>
              <w:rPr>
                <w:rFonts w:eastAsia="SimSun" w:hint="eastAsia"/>
                <w:sz w:val="21"/>
                <w:szCs w:val="21"/>
                <w:lang w:eastAsia="zh-CN"/>
              </w:rPr>
              <w:t>pandas</w:t>
            </w:r>
            <w:r>
              <w:rPr>
                <w:rFonts w:eastAsia="SimSun" w:hint="eastAsia"/>
                <w:sz w:val="21"/>
                <w:szCs w:val="21"/>
                <w:lang w:eastAsia="zh-CN"/>
              </w:rPr>
              <w:t>合并</w:t>
            </w:r>
            <w:r>
              <w:rPr>
                <w:rFonts w:eastAsia="SimSun" w:hint="eastAsia"/>
                <w:sz w:val="21"/>
                <w:szCs w:val="21"/>
                <w:lang w:eastAsia="zh-CN"/>
              </w:rPr>
              <w:t>concat</w:t>
            </w:r>
            <w:r>
              <w:rPr>
                <w:rFonts w:eastAsia="SimSun" w:hint="eastAsia"/>
                <w:sz w:val="21"/>
                <w:szCs w:val="21"/>
                <w:lang w:eastAsia="zh-CN"/>
              </w:rPr>
              <w:t>、</w:t>
            </w:r>
            <w:r>
              <w:rPr>
                <w:rFonts w:eastAsia="SimSun" w:hint="eastAsia"/>
                <w:sz w:val="21"/>
                <w:szCs w:val="21"/>
                <w:lang w:eastAsia="zh-CN"/>
              </w:rPr>
              <w:t>pandas</w:t>
            </w:r>
            <w:r>
              <w:rPr>
                <w:rFonts w:eastAsia="SimSun" w:hint="eastAsia"/>
                <w:sz w:val="21"/>
                <w:szCs w:val="21"/>
                <w:lang w:eastAsia="zh-CN"/>
              </w:rPr>
              <w:t>合并</w:t>
            </w:r>
            <w:r>
              <w:rPr>
                <w:rFonts w:eastAsia="SimSun" w:hint="eastAsia"/>
                <w:sz w:val="21"/>
                <w:szCs w:val="21"/>
                <w:lang w:eastAsia="zh-CN"/>
              </w:rPr>
              <w:t>merge</w:t>
            </w:r>
            <w:r>
              <w:rPr>
                <w:rFonts w:eastAsia="SimSun" w:hint="eastAsia"/>
                <w:sz w:val="21"/>
                <w:szCs w:val="21"/>
                <w:lang w:eastAsia="zh-CN"/>
              </w:rPr>
              <w:t>、</w:t>
            </w:r>
            <w:r>
              <w:rPr>
                <w:rFonts w:eastAsia="SimSun" w:hint="eastAsia"/>
                <w:sz w:val="21"/>
                <w:szCs w:val="21"/>
                <w:lang w:eastAsia="zh-CN"/>
              </w:rPr>
              <w:t>pandas</w:t>
            </w:r>
            <w:r>
              <w:rPr>
                <w:rFonts w:eastAsia="SimSun" w:hint="eastAsia"/>
                <w:sz w:val="21"/>
                <w:szCs w:val="21"/>
                <w:lang w:eastAsia="zh-CN"/>
              </w:rPr>
              <w:t>处理丢失数据、</w:t>
            </w:r>
            <w:r>
              <w:rPr>
                <w:rFonts w:eastAsia="SimSun" w:hint="eastAsia"/>
                <w:sz w:val="21"/>
                <w:szCs w:val="21"/>
                <w:lang w:eastAsia="zh-CN"/>
              </w:rPr>
              <w:t>pandas</w:t>
            </w:r>
            <w:r>
              <w:rPr>
                <w:rFonts w:eastAsia="SimSun" w:hint="eastAsia"/>
                <w:sz w:val="21"/>
                <w:szCs w:val="21"/>
                <w:lang w:eastAsia="zh-CN"/>
              </w:rPr>
              <w:t>设置值、</w:t>
            </w:r>
            <w:r>
              <w:rPr>
                <w:rFonts w:eastAsia="SimSun" w:hint="eastAsia"/>
                <w:sz w:val="21"/>
                <w:szCs w:val="21"/>
                <w:lang w:eastAsia="zh-CN"/>
              </w:rPr>
              <w:t>pandas</w:t>
            </w:r>
            <w:r>
              <w:rPr>
                <w:rFonts w:eastAsia="SimSun" w:hint="eastAsia"/>
                <w:sz w:val="21"/>
                <w:szCs w:val="21"/>
                <w:lang w:eastAsia="zh-CN"/>
              </w:rPr>
              <w:t>导入导出、</w:t>
            </w:r>
            <w:r>
              <w:rPr>
                <w:rFonts w:eastAsia="SimSun" w:hint="eastAsia"/>
                <w:sz w:val="21"/>
                <w:szCs w:val="21"/>
                <w:lang w:eastAsia="zh-CN"/>
              </w:rPr>
              <w:t>pandas</w:t>
            </w:r>
            <w:r>
              <w:rPr>
                <w:rFonts w:eastAsia="SimSun" w:hint="eastAsia"/>
                <w:sz w:val="21"/>
                <w:szCs w:val="21"/>
                <w:lang w:eastAsia="zh-CN"/>
              </w:rPr>
              <w:t>选择数据、基础运算、</w:t>
            </w:r>
            <w:r>
              <w:rPr>
                <w:rFonts w:eastAsia="SimSun" w:hint="eastAsia"/>
                <w:sz w:val="21"/>
                <w:szCs w:val="21"/>
                <w:lang w:eastAsia="zh-CN"/>
              </w:rPr>
              <w:t>matplotlib_subplot</w:t>
            </w:r>
            <w:r>
              <w:rPr>
                <w:rFonts w:eastAsia="SimSun" w:hint="eastAsia"/>
                <w:sz w:val="21"/>
                <w:szCs w:val="21"/>
                <w:lang w:eastAsia="zh-CN"/>
              </w:rPr>
              <w:t>多合一显示、</w:t>
            </w:r>
            <w:r>
              <w:rPr>
                <w:rFonts w:eastAsia="SimSun" w:hint="eastAsia"/>
                <w:sz w:val="21"/>
                <w:szCs w:val="21"/>
                <w:lang w:eastAsia="zh-CN"/>
              </w:rPr>
              <w:t>matplotlib_tict</w:t>
            </w:r>
            <w:r>
              <w:rPr>
                <w:rFonts w:eastAsia="SimSun" w:hint="eastAsia"/>
                <w:sz w:val="21"/>
                <w:szCs w:val="21"/>
                <w:lang w:eastAsia="zh-CN"/>
              </w:rPr>
              <w:t>能见度、</w:t>
            </w:r>
            <w:r>
              <w:rPr>
                <w:rFonts w:eastAsia="SimSun" w:hint="eastAsia"/>
                <w:sz w:val="21"/>
                <w:szCs w:val="21"/>
                <w:lang w:eastAsia="zh-CN"/>
              </w:rPr>
              <w:t>matplotlib_3D</w:t>
            </w:r>
            <w:r>
              <w:rPr>
                <w:rFonts w:eastAsia="SimSun" w:hint="eastAsia"/>
                <w:sz w:val="21"/>
                <w:szCs w:val="21"/>
                <w:lang w:eastAsia="zh-CN"/>
              </w:rPr>
              <w:t>数据、</w:t>
            </w:r>
            <w:r>
              <w:rPr>
                <w:rFonts w:eastAsia="SimSun" w:hint="eastAsia"/>
                <w:sz w:val="21"/>
                <w:szCs w:val="21"/>
                <w:lang w:eastAsia="zh-CN"/>
              </w:rPr>
              <w:t>matplotlib_</w:t>
            </w:r>
            <w:r>
              <w:rPr>
                <w:rFonts w:eastAsia="SimSun" w:hint="eastAsia"/>
                <w:sz w:val="21"/>
                <w:szCs w:val="21"/>
                <w:lang w:eastAsia="zh-CN"/>
              </w:rPr>
              <w:t>图中图等等</w:t>
            </w:r>
          </w:p>
          <w:p w:rsidR="00701DF3" w:rsidRDefault="00701DF3">
            <w:pPr>
              <w:spacing w:after="0" w:line="360" w:lineRule="exact"/>
              <w:rPr>
                <w:rFonts w:eastAsiaTheme="minorEastAsia"/>
                <w:b/>
                <w:sz w:val="21"/>
                <w:szCs w:val="21"/>
                <w:lang w:eastAsia="zh-CN"/>
              </w:rPr>
            </w:pPr>
          </w:p>
        </w:tc>
        <w:tc>
          <w:tcPr>
            <w:tcW w:w="1812" w:type="dxa"/>
            <w:vAlign w:val="center"/>
          </w:tcPr>
          <w:p w:rsidR="00701DF3" w:rsidRPr="00C80761" w:rsidRDefault="00C80761">
            <w:pPr>
              <w:spacing w:line="0" w:lineRule="atLeast"/>
              <w:rPr>
                <w:rFonts w:eastAsiaTheme="minorEastAsia"/>
                <w:bCs/>
                <w:color w:val="000000" w:themeColor="text1"/>
                <w:sz w:val="21"/>
                <w:szCs w:val="21"/>
                <w:lang w:eastAsia="zh-CN"/>
              </w:rPr>
            </w:pPr>
            <w:r w:rsidRPr="00C80761">
              <w:rPr>
                <w:rFonts w:asciiTheme="minorEastAsia" w:eastAsia="SimSun" w:hAnsiTheme="minorEastAsia" w:hint="eastAsia"/>
                <w:bCs/>
                <w:color w:val="000000" w:themeColor="text1"/>
                <w:sz w:val="21"/>
                <w:szCs w:val="21"/>
                <w:lang w:eastAsia="zh-CN"/>
              </w:rPr>
              <w:lastRenderedPageBreak/>
              <w:t>混合式</w:t>
            </w:r>
          </w:p>
        </w:tc>
        <w:tc>
          <w:tcPr>
            <w:tcW w:w="1258" w:type="dxa"/>
            <w:gridSpan w:val="2"/>
            <w:tcBorders>
              <w:bottom w:val="single" w:sz="4" w:space="0" w:color="auto"/>
            </w:tcBorders>
            <w:vAlign w:val="center"/>
          </w:tcPr>
          <w:p w:rsidR="00701DF3" w:rsidRDefault="00C80761">
            <w:pPr>
              <w:spacing w:after="0" w:line="360" w:lineRule="exact"/>
              <w:rPr>
                <w:rFonts w:eastAsia="SimSun"/>
                <w:sz w:val="21"/>
                <w:szCs w:val="21"/>
                <w:lang w:eastAsia="zh-CN"/>
              </w:rPr>
            </w:pPr>
            <w:r>
              <w:rPr>
                <w:rFonts w:eastAsia="SimSun"/>
                <w:sz w:val="21"/>
                <w:szCs w:val="21"/>
              </w:rPr>
              <w:t>讲授</w:t>
            </w:r>
          </w:p>
        </w:tc>
        <w:tc>
          <w:tcPr>
            <w:tcW w:w="1290" w:type="dxa"/>
            <w:tcBorders>
              <w:bottom w:val="single" w:sz="4" w:space="0" w:color="auto"/>
            </w:tcBorders>
            <w:vAlign w:val="center"/>
          </w:tcPr>
          <w:p w:rsidR="00701DF3" w:rsidRDefault="00701DF3">
            <w:pPr>
              <w:spacing w:after="0" w:line="360" w:lineRule="exact"/>
              <w:rPr>
                <w:rFonts w:eastAsiaTheme="minorEastAsia"/>
                <w:b/>
                <w:sz w:val="21"/>
                <w:szCs w:val="21"/>
                <w:lang w:eastAsia="zh-CN"/>
              </w:rPr>
            </w:pPr>
          </w:p>
        </w:tc>
      </w:tr>
      <w:tr w:rsidR="00701DF3">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lastRenderedPageBreak/>
              <w:t>13-15</w:t>
            </w:r>
          </w:p>
        </w:tc>
        <w:tc>
          <w:tcPr>
            <w:tcW w:w="2374" w:type="dxa"/>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机器学习、深度学习、</w:t>
            </w:r>
            <w:r>
              <w:rPr>
                <w:rFonts w:eastAsia="SimSun" w:hint="eastAsia"/>
                <w:sz w:val="21"/>
                <w:szCs w:val="21"/>
                <w:lang w:eastAsia="zh-CN"/>
              </w:rPr>
              <w:t>TensorFlow</w:t>
            </w:r>
          </w:p>
        </w:tc>
        <w:tc>
          <w:tcPr>
            <w:tcW w:w="1308" w:type="dxa"/>
            <w:vAlign w:val="center"/>
          </w:tcPr>
          <w:p w:rsidR="00701DF3" w:rsidRDefault="00C80761">
            <w:pPr>
              <w:tabs>
                <w:tab w:val="center" w:pos="546"/>
              </w:tabs>
              <w:spacing w:line="360" w:lineRule="exact"/>
              <w:rPr>
                <w:rFonts w:eastAsiaTheme="minorEastAsia"/>
                <w:sz w:val="21"/>
                <w:szCs w:val="21"/>
                <w:lang w:eastAsia="zh-CN"/>
              </w:rPr>
            </w:pPr>
            <w:r>
              <w:rPr>
                <w:rFonts w:eastAsia="SimSun" w:hint="eastAsia"/>
                <w:sz w:val="21"/>
                <w:szCs w:val="21"/>
                <w:lang w:eastAsia="zh-CN"/>
              </w:rPr>
              <w:t>李政道</w:t>
            </w:r>
          </w:p>
        </w:tc>
        <w:tc>
          <w:tcPr>
            <w:tcW w:w="790" w:type="dxa"/>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12</w:t>
            </w:r>
          </w:p>
        </w:tc>
        <w:tc>
          <w:tcPr>
            <w:tcW w:w="3209" w:type="dxa"/>
            <w:gridSpan w:val="3"/>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Python</w:t>
            </w:r>
            <w:r>
              <w:rPr>
                <w:rFonts w:eastAsia="SimSun" w:hint="eastAsia"/>
                <w:sz w:val="21"/>
                <w:szCs w:val="21"/>
                <w:lang w:eastAsia="zh-CN"/>
              </w:rPr>
              <w:t>控制器在线双向操作实习、人机界面与</w:t>
            </w:r>
            <w:r>
              <w:rPr>
                <w:rFonts w:eastAsia="SimSun" w:hint="eastAsia"/>
                <w:sz w:val="21"/>
                <w:szCs w:val="21"/>
                <w:lang w:eastAsia="zh-CN"/>
              </w:rPr>
              <w:t>Python</w:t>
            </w:r>
            <w:r>
              <w:rPr>
                <w:rFonts w:eastAsia="SimSun" w:hint="eastAsia"/>
                <w:sz w:val="21"/>
                <w:szCs w:val="21"/>
                <w:lang w:eastAsia="zh-CN"/>
              </w:rPr>
              <w:t>连接、</w:t>
            </w:r>
            <w:r>
              <w:rPr>
                <w:rFonts w:eastAsia="SimSun" w:hint="eastAsia"/>
                <w:sz w:val="21"/>
                <w:szCs w:val="21"/>
                <w:lang w:eastAsia="zh-CN"/>
              </w:rPr>
              <w:t>AD/DA</w:t>
            </w:r>
            <w:r>
              <w:rPr>
                <w:rFonts w:eastAsia="SimSun" w:hint="eastAsia"/>
                <w:sz w:val="21"/>
                <w:szCs w:val="21"/>
                <w:lang w:eastAsia="zh-CN"/>
              </w:rPr>
              <w:t>原理介绍与模块</w:t>
            </w:r>
          </w:p>
          <w:p w:rsidR="00701DF3" w:rsidRDefault="00C80761">
            <w:pPr>
              <w:spacing w:after="0" w:line="360" w:lineRule="exact"/>
              <w:rPr>
                <w:rFonts w:eastAsiaTheme="minorEastAsia"/>
                <w:sz w:val="21"/>
                <w:szCs w:val="21"/>
                <w:lang w:eastAsia="zh-CN"/>
              </w:rPr>
            </w:pPr>
            <w:r>
              <w:rPr>
                <w:rFonts w:eastAsia="SimSun"/>
                <w:b/>
                <w:sz w:val="21"/>
                <w:szCs w:val="21"/>
                <w:lang w:eastAsia="zh-CN"/>
              </w:rPr>
              <w:t>重点</w:t>
            </w:r>
            <w:r>
              <w:rPr>
                <w:rFonts w:eastAsia="SimSun" w:hint="eastAsia"/>
                <w:b/>
                <w:sz w:val="21"/>
                <w:szCs w:val="21"/>
                <w:lang w:eastAsia="zh-CN"/>
              </w:rPr>
              <w:t>难点</w:t>
            </w:r>
            <w:r>
              <w:rPr>
                <w:rFonts w:eastAsia="SimSun"/>
                <w:sz w:val="21"/>
                <w:szCs w:val="21"/>
                <w:lang w:eastAsia="zh-CN"/>
              </w:rPr>
              <w:t>：</w:t>
            </w:r>
          </w:p>
          <w:p w:rsidR="00701DF3" w:rsidRDefault="00C80761">
            <w:pPr>
              <w:spacing w:line="0" w:lineRule="atLeast"/>
              <w:rPr>
                <w:rFonts w:eastAsia="SimSun"/>
                <w:sz w:val="21"/>
                <w:szCs w:val="21"/>
                <w:lang w:eastAsia="zh-CN"/>
              </w:rPr>
            </w:pPr>
            <w:r>
              <w:rPr>
                <w:rFonts w:eastAsia="SimSun" w:hint="eastAsia"/>
                <w:sz w:val="21"/>
                <w:szCs w:val="21"/>
                <w:lang w:eastAsia="zh-CN"/>
              </w:rPr>
              <w:tab/>
              <w:t>Python_tensorflow</w:t>
            </w:r>
          </w:p>
          <w:p w:rsidR="00701DF3" w:rsidRDefault="00C80761">
            <w:pPr>
              <w:spacing w:line="0" w:lineRule="atLeast"/>
              <w:rPr>
                <w:rFonts w:eastAsia="SimSun"/>
                <w:sz w:val="21"/>
                <w:szCs w:val="21"/>
                <w:lang w:eastAsia="zh-CN"/>
              </w:rPr>
            </w:pPr>
            <w:r>
              <w:rPr>
                <w:rFonts w:eastAsia="SimSun" w:hint="eastAsia"/>
                <w:sz w:val="21"/>
                <w:szCs w:val="21"/>
                <w:lang w:eastAsia="zh-CN"/>
              </w:rPr>
              <w:tab/>
              <w:t>tensorflow-session</w:t>
            </w:r>
          </w:p>
          <w:p w:rsidR="00701DF3" w:rsidRDefault="00C80761">
            <w:pPr>
              <w:spacing w:line="0" w:lineRule="atLeast"/>
              <w:rPr>
                <w:rFonts w:eastAsia="SimSun"/>
                <w:sz w:val="21"/>
                <w:szCs w:val="21"/>
                <w:lang w:eastAsia="zh-CN"/>
              </w:rPr>
            </w:pPr>
            <w:r>
              <w:rPr>
                <w:rFonts w:eastAsia="SimSun" w:hint="eastAsia"/>
                <w:sz w:val="21"/>
                <w:szCs w:val="21"/>
                <w:lang w:eastAsia="zh-CN"/>
              </w:rPr>
              <w:tab/>
              <w:t>Python_tensorflow-Placeholder</w:t>
            </w:r>
          </w:p>
          <w:p w:rsidR="00701DF3" w:rsidRDefault="00C80761">
            <w:pPr>
              <w:spacing w:line="0" w:lineRule="atLeast"/>
              <w:rPr>
                <w:rFonts w:eastAsia="SimSun"/>
                <w:sz w:val="21"/>
                <w:szCs w:val="21"/>
                <w:lang w:eastAsia="zh-CN"/>
              </w:rPr>
            </w:pPr>
            <w:r>
              <w:rPr>
                <w:rFonts w:eastAsia="SimSun" w:hint="eastAsia"/>
                <w:sz w:val="21"/>
                <w:szCs w:val="21"/>
                <w:lang w:eastAsia="zh-CN"/>
              </w:rPr>
              <w:t>Python_tensorflow-</w:t>
            </w:r>
            <w:r>
              <w:rPr>
                <w:rFonts w:eastAsia="SimSun" w:hint="eastAsia"/>
                <w:sz w:val="21"/>
                <w:szCs w:val="21"/>
                <w:lang w:eastAsia="zh-CN"/>
              </w:rPr>
              <w:t>添加层</w:t>
            </w:r>
            <w:r>
              <w:rPr>
                <w:rFonts w:eastAsia="SimSun" w:hint="eastAsia"/>
                <w:sz w:val="21"/>
                <w:szCs w:val="21"/>
                <w:lang w:eastAsia="zh-CN"/>
              </w:rPr>
              <w:t>def add_layer</w:t>
            </w:r>
          </w:p>
          <w:p w:rsidR="00701DF3" w:rsidRDefault="00C80761">
            <w:pPr>
              <w:spacing w:line="0" w:lineRule="atLeast"/>
              <w:rPr>
                <w:rFonts w:eastAsia="SimSun"/>
                <w:sz w:val="21"/>
                <w:szCs w:val="21"/>
                <w:lang w:eastAsia="zh-CN"/>
              </w:rPr>
            </w:pPr>
            <w:r>
              <w:rPr>
                <w:rFonts w:eastAsia="SimSun" w:hint="eastAsia"/>
                <w:sz w:val="21"/>
                <w:szCs w:val="21"/>
                <w:lang w:eastAsia="zh-CN"/>
              </w:rPr>
              <w:t>Python_tensorflow-</w:t>
            </w:r>
            <w:r>
              <w:rPr>
                <w:rFonts w:eastAsia="SimSun" w:hint="eastAsia"/>
                <w:sz w:val="21"/>
                <w:szCs w:val="21"/>
                <w:lang w:eastAsia="zh-CN"/>
              </w:rPr>
              <w:t>结果可视化</w:t>
            </w:r>
          </w:p>
          <w:p w:rsidR="00701DF3" w:rsidRDefault="00C80761">
            <w:pPr>
              <w:spacing w:line="0" w:lineRule="atLeast"/>
              <w:rPr>
                <w:rFonts w:eastAsia="SimSun"/>
                <w:sz w:val="21"/>
                <w:szCs w:val="21"/>
                <w:lang w:eastAsia="zh-CN"/>
              </w:rPr>
            </w:pPr>
            <w:r>
              <w:rPr>
                <w:rFonts w:eastAsia="SimSun" w:hint="eastAsia"/>
                <w:sz w:val="21"/>
                <w:szCs w:val="21"/>
                <w:lang w:eastAsia="zh-CN"/>
              </w:rPr>
              <w:tab/>
              <w:t>Python_tensorflow-classification</w:t>
            </w:r>
          </w:p>
          <w:p w:rsidR="00701DF3" w:rsidRDefault="00C80761">
            <w:pPr>
              <w:spacing w:line="0" w:lineRule="atLeast"/>
              <w:rPr>
                <w:rFonts w:eastAsia="SimSun"/>
                <w:sz w:val="21"/>
                <w:szCs w:val="21"/>
                <w:lang w:eastAsia="zh-CN"/>
              </w:rPr>
            </w:pPr>
            <w:r>
              <w:rPr>
                <w:rFonts w:eastAsia="SimSun" w:hint="eastAsia"/>
                <w:sz w:val="21"/>
                <w:szCs w:val="21"/>
                <w:lang w:eastAsia="zh-CN"/>
              </w:rPr>
              <w:t>Python_tensorflow-dropout</w:t>
            </w:r>
          </w:p>
          <w:p w:rsidR="00701DF3" w:rsidRDefault="00C80761">
            <w:pPr>
              <w:spacing w:line="0" w:lineRule="atLeast"/>
              <w:rPr>
                <w:rFonts w:eastAsia="SimSun"/>
                <w:sz w:val="21"/>
                <w:szCs w:val="21"/>
                <w:lang w:eastAsia="zh-CN"/>
              </w:rPr>
            </w:pPr>
            <w:r>
              <w:rPr>
                <w:rFonts w:eastAsia="SimSun" w:hint="eastAsia"/>
                <w:sz w:val="21"/>
                <w:szCs w:val="21"/>
                <w:lang w:eastAsia="zh-CN"/>
              </w:rPr>
              <w:t>Python_tensorflow-CNN</w:t>
            </w:r>
          </w:p>
          <w:p w:rsidR="00701DF3" w:rsidRDefault="00C80761">
            <w:pPr>
              <w:spacing w:line="0" w:lineRule="atLeast"/>
              <w:rPr>
                <w:rFonts w:eastAsia="SimSun"/>
                <w:sz w:val="21"/>
                <w:szCs w:val="21"/>
                <w:lang w:eastAsia="zh-CN"/>
              </w:rPr>
            </w:pPr>
            <w:r>
              <w:rPr>
                <w:rFonts w:eastAsia="SimSun" w:hint="eastAsia"/>
                <w:sz w:val="21"/>
                <w:szCs w:val="21"/>
                <w:lang w:eastAsia="zh-CN"/>
              </w:rPr>
              <w:tab/>
              <w:t>Python_tensorflow-RNN</w:t>
            </w:r>
          </w:p>
          <w:p w:rsidR="00701DF3" w:rsidRDefault="00C80761">
            <w:pPr>
              <w:spacing w:line="0" w:lineRule="atLeast"/>
              <w:rPr>
                <w:rFonts w:eastAsia="SimSun"/>
                <w:sz w:val="21"/>
                <w:szCs w:val="21"/>
                <w:lang w:eastAsia="zh-CN"/>
              </w:rPr>
            </w:pPr>
            <w:r>
              <w:rPr>
                <w:rFonts w:eastAsia="SimSun" w:hint="eastAsia"/>
                <w:sz w:val="21"/>
                <w:szCs w:val="21"/>
                <w:lang w:eastAsia="zh-CN"/>
              </w:rPr>
              <w:lastRenderedPageBreak/>
              <w:tab/>
              <w:t>Python_tensorflow-RNN LSTM</w:t>
            </w:r>
            <w:r>
              <w:rPr>
                <w:rFonts w:eastAsia="SimSun" w:hint="eastAsia"/>
                <w:sz w:val="21"/>
                <w:szCs w:val="21"/>
                <w:lang w:eastAsia="zh-CN"/>
              </w:rPr>
              <w:t>回归例子</w:t>
            </w:r>
          </w:p>
          <w:p w:rsidR="00701DF3" w:rsidRDefault="00C80761">
            <w:pPr>
              <w:spacing w:line="0" w:lineRule="atLeast"/>
              <w:rPr>
                <w:rFonts w:eastAsia="SimSun"/>
                <w:sz w:val="21"/>
                <w:szCs w:val="21"/>
                <w:lang w:eastAsia="zh-CN"/>
              </w:rPr>
            </w:pPr>
            <w:r>
              <w:rPr>
                <w:rFonts w:eastAsia="SimSun" w:hint="eastAsia"/>
                <w:sz w:val="21"/>
                <w:szCs w:val="21"/>
                <w:lang w:eastAsia="zh-CN"/>
              </w:rPr>
              <w:tab/>
              <w:t>Keras_Mnist_First_MLP</w:t>
            </w:r>
          </w:p>
          <w:p w:rsidR="00701DF3" w:rsidRDefault="00C80761">
            <w:pPr>
              <w:spacing w:line="0" w:lineRule="atLeast"/>
              <w:rPr>
                <w:rFonts w:eastAsia="SimSun"/>
                <w:sz w:val="21"/>
                <w:szCs w:val="21"/>
                <w:lang w:eastAsia="zh-CN"/>
              </w:rPr>
            </w:pPr>
            <w:r>
              <w:rPr>
                <w:rFonts w:eastAsia="SimSun" w:hint="eastAsia"/>
                <w:sz w:val="21"/>
                <w:szCs w:val="21"/>
                <w:lang w:eastAsia="zh-CN"/>
              </w:rPr>
              <w:tab/>
              <w:t>Keras_Mnist_MLP_Dropout</w:t>
            </w:r>
          </w:p>
          <w:p w:rsidR="00701DF3" w:rsidRDefault="00C80761">
            <w:pPr>
              <w:spacing w:line="0" w:lineRule="atLeast"/>
              <w:rPr>
                <w:rFonts w:eastAsia="SimSun"/>
                <w:sz w:val="21"/>
                <w:szCs w:val="21"/>
                <w:lang w:eastAsia="zh-CN"/>
              </w:rPr>
            </w:pPr>
            <w:r>
              <w:rPr>
                <w:rFonts w:eastAsia="SimSun" w:hint="eastAsia"/>
                <w:sz w:val="21"/>
                <w:szCs w:val="21"/>
                <w:lang w:eastAsia="zh-CN"/>
              </w:rPr>
              <w:tab/>
              <w:t>Mnist_MLP_loadModel</w:t>
            </w:r>
          </w:p>
          <w:p w:rsidR="00701DF3" w:rsidRDefault="00C80761">
            <w:pPr>
              <w:spacing w:line="0" w:lineRule="atLeast"/>
              <w:rPr>
                <w:rFonts w:eastAsia="SimSun"/>
                <w:sz w:val="21"/>
                <w:szCs w:val="21"/>
                <w:lang w:eastAsia="zh-CN"/>
              </w:rPr>
            </w:pPr>
            <w:r>
              <w:rPr>
                <w:rFonts w:eastAsia="SimSun" w:hint="eastAsia"/>
                <w:sz w:val="21"/>
                <w:szCs w:val="21"/>
                <w:lang w:eastAsia="zh-CN"/>
              </w:rPr>
              <w:tab/>
              <w:t>Mnist_MLP_Predict</w:t>
            </w:r>
          </w:p>
          <w:p w:rsidR="00701DF3" w:rsidRDefault="00C80761">
            <w:pPr>
              <w:spacing w:line="0" w:lineRule="atLeast"/>
              <w:rPr>
                <w:rFonts w:eastAsia="SimSun"/>
                <w:sz w:val="21"/>
                <w:szCs w:val="21"/>
                <w:lang w:eastAsia="zh-CN"/>
              </w:rPr>
            </w:pPr>
            <w:r>
              <w:rPr>
                <w:rFonts w:eastAsia="SimSun" w:hint="eastAsia"/>
                <w:sz w:val="21"/>
                <w:szCs w:val="21"/>
                <w:lang w:eastAsia="zh-CN"/>
              </w:rPr>
              <w:tab/>
              <w:t>Mnist_MLP_saveModel</w:t>
            </w:r>
          </w:p>
        </w:tc>
        <w:tc>
          <w:tcPr>
            <w:tcW w:w="1812" w:type="dxa"/>
            <w:vAlign w:val="center"/>
          </w:tcPr>
          <w:p w:rsidR="00701DF3" w:rsidRPr="00C80761" w:rsidRDefault="00C80761">
            <w:pPr>
              <w:spacing w:line="0" w:lineRule="atLeast"/>
              <w:rPr>
                <w:rFonts w:eastAsiaTheme="minorEastAsia"/>
                <w:bCs/>
                <w:color w:val="000000" w:themeColor="text1"/>
                <w:sz w:val="21"/>
                <w:szCs w:val="21"/>
                <w:lang w:eastAsia="zh-CN"/>
              </w:rPr>
            </w:pPr>
            <w:r w:rsidRPr="00C80761">
              <w:rPr>
                <w:rFonts w:asciiTheme="minorEastAsia" w:eastAsia="SimSun" w:hAnsiTheme="minorEastAsia" w:hint="eastAsia"/>
                <w:bCs/>
                <w:color w:val="000000" w:themeColor="text1"/>
                <w:sz w:val="21"/>
                <w:szCs w:val="21"/>
                <w:lang w:eastAsia="zh-CN"/>
              </w:rPr>
              <w:lastRenderedPageBreak/>
              <w:t>混合式</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sz w:val="21"/>
                <w:szCs w:val="21"/>
              </w:rPr>
              <w:t>讲授</w:t>
            </w:r>
          </w:p>
        </w:tc>
        <w:tc>
          <w:tcPr>
            <w:tcW w:w="1290" w:type="dxa"/>
            <w:tcBorders>
              <w:top w:val="single" w:sz="4" w:space="0" w:color="auto"/>
              <w:left w:val="single" w:sz="4" w:space="0" w:color="auto"/>
              <w:bottom w:val="single" w:sz="4" w:space="0" w:color="auto"/>
              <w:right w:val="single" w:sz="4" w:space="0" w:color="auto"/>
            </w:tcBorders>
            <w:vAlign w:val="center"/>
          </w:tcPr>
          <w:p w:rsidR="00701DF3" w:rsidRDefault="00701DF3">
            <w:pPr>
              <w:spacing w:after="0" w:line="360" w:lineRule="exact"/>
              <w:rPr>
                <w:rFonts w:eastAsia="SimSun"/>
                <w:sz w:val="21"/>
                <w:szCs w:val="21"/>
                <w:lang w:eastAsia="zh-CN"/>
              </w:rPr>
            </w:pPr>
          </w:p>
        </w:tc>
      </w:tr>
      <w:tr w:rsidR="00701DF3">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lastRenderedPageBreak/>
              <w:t>16</w:t>
            </w:r>
          </w:p>
        </w:tc>
        <w:tc>
          <w:tcPr>
            <w:tcW w:w="2374" w:type="dxa"/>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复习</w:t>
            </w:r>
          </w:p>
        </w:tc>
        <w:tc>
          <w:tcPr>
            <w:tcW w:w="1308" w:type="dxa"/>
            <w:vAlign w:val="center"/>
          </w:tcPr>
          <w:p w:rsidR="00701DF3" w:rsidRDefault="00C8076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3</w:t>
            </w:r>
          </w:p>
        </w:tc>
        <w:tc>
          <w:tcPr>
            <w:tcW w:w="3209" w:type="dxa"/>
            <w:gridSpan w:val="3"/>
            <w:tcBorders>
              <w:top w:val="single" w:sz="4" w:space="0" w:color="auto"/>
              <w:left w:val="single" w:sz="4" w:space="0" w:color="auto"/>
              <w:bottom w:val="single" w:sz="4" w:space="0" w:color="auto"/>
              <w:right w:val="single" w:sz="4" w:space="0" w:color="auto"/>
            </w:tcBorders>
            <w:vAlign w:val="center"/>
          </w:tcPr>
          <w:p w:rsidR="00701DF3" w:rsidRDefault="00701DF3">
            <w:pPr>
              <w:spacing w:line="0" w:lineRule="atLeast"/>
              <w:rPr>
                <w:rFonts w:eastAsiaTheme="minorEastAsia"/>
                <w:b/>
                <w:sz w:val="21"/>
                <w:szCs w:val="21"/>
                <w:lang w:eastAsia="zh-CN"/>
              </w:rPr>
            </w:pPr>
          </w:p>
        </w:tc>
        <w:tc>
          <w:tcPr>
            <w:tcW w:w="1812" w:type="dxa"/>
            <w:vAlign w:val="center"/>
          </w:tcPr>
          <w:p w:rsidR="00701DF3" w:rsidRDefault="00C80761">
            <w:pPr>
              <w:spacing w:line="0" w:lineRule="atLeast"/>
              <w:rPr>
                <w:rFonts w:eastAsiaTheme="minorEastAsia"/>
                <w:bCs/>
                <w:color w:val="000000" w:themeColor="text1"/>
                <w:sz w:val="21"/>
                <w:szCs w:val="21"/>
                <w:lang w:eastAsia="zh-CN"/>
              </w:rPr>
            </w:pPr>
            <w:r w:rsidRPr="00C80761">
              <w:rPr>
                <w:rFonts w:eastAsia="SimSun" w:hint="eastAsia"/>
                <w:bCs/>
                <w:color w:val="000000" w:themeColor="text1"/>
                <w:sz w:val="21"/>
                <w:szCs w:val="21"/>
                <w:lang w:eastAsia="zh-CN"/>
              </w:rPr>
              <w:t>混合式</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Theme="minorEastAsia"/>
                <w:sz w:val="21"/>
                <w:szCs w:val="21"/>
                <w:lang w:eastAsia="zh-CN"/>
              </w:rPr>
            </w:pPr>
            <w:r>
              <w:rPr>
                <w:rFonts w:eastAsia="SimSun" w:hint="eastAsia"/>
                <w:sz w:val="21"/>
                <w:szCs w:val="21"/>
                <w:lang w:eastAsia="zh-CN"/>
              </w:rPr>
              <w:t>讨论</w:t>
            </w:r>
          </w:p>
        </w:tc>
        <w:tc>
          <w:tcPr>
            <w:tcW w:w="1290" w:type="dxa"/>
            <w:tcBorders>
              <w:top w:val="single" w:sz="4" w:space="0" w:color="auto"/>
              <w:left w:val="single" w:sz="4" w:space="0" w:color="auto"/>
              <w:bottom w:val="single" w:sz="4" w:space="0" w:color="auto"/>
              <w:right w:val="single" w:sz="4" w:space="0" w:color="auto"/>
            </w:tcBorders>
            <w:vAlign w:val="center"/>
          </w:tcPr>
          <w:p w:rsidR="00701DF3" w:rsidRDefault="00701DF3">
            <w:pPr>
              <w:spacing w:after="0" w:line="360" w:lineRule="exact"/>
              <w:rPr>
                <w:rFonts w:eastAsiaTheme="minorEastAsia"/>
                <w:b/>
                <w:sz w:val="21"/>
                <w:szCs w:val="21"/>
                <w:lang w:eastAsia="zh-CN"/>
              </w:rPr>
            </w:pPr>
          </w:p>
        </w:tc>
      </w:tr>
      <w:tr w:rsidR="00701DF3">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17</w:t>
            </w:r>
          </w:p>
        </w:tc>
        <w:tc>
          <w:tcPr>
            <w:tcW w:w="2374" w:type="dxa"/>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期末考</w:t>
            </w:r>
            <w:r>
              <w:rPr>
                <w:rFonts w:eastAsia="SimSun" w:hint="eastAsia"/>
                <w:sz w:val="21"/>
                <w:szCs w:val="21"/>
                <w:lang w:eastAsia="zh-CN"/>
              </w:rPr>
              <w:t>(</w:t>
            </w:r>
            <w:r>
              <w:rPr>
                <w:rFonts w:eastAsia="SimSun" w:hint="eastAsia"/>
                <w:sz w:val="21"/>
                <w:szCs w:val="21"/>
                <w:lang w:eastAsia="zh-CN"/>
              </w:rPr>
              <w:t>自动化流程实作设计，加入</w:t>
            </w:r>
            <w:r>
              <w:rPr>
                <w:rFonts w:eastAsia="SimSun" w:hint="eastAsia"/>
                <w:sz w:val="21"/>
                <w:szCs w:val="21"/>
                <w:lang w:eastAsia="zh-CN"/>
              </w:rPr>
              <w:t>HMI, ADDA)</w:t>
            </w:r>
          </w:p>
        </w:tc>
        <w:tc>
          <w:tcPr>
            <w:tcW w:w="1308" w:type="dxa"/>
            <w:vAlign w:val="center"/>
          </w:tcPr>
          <w:p w:rsidR="00701DF3" w:rsidRDefault="00C8076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vAlign w:val="center"/>
          </w:tcPr>
          <w:p w:rsidR="00701DF3" w:rsidRDefault="00701DF3">
            <w:pPr>
              <w:spacing w:after="0" w:line="360" w:lineRule="exact"/>
              <w:rPr>
                <w:rFonts w:eastAsia="SimSun"/>
                <w:sz w:val="21"/>
                <w:szCs w:val="21"/>
                <w:lang w:eastAsia="zh-TW"/>
              </w:rPr>
            </w:pPr>
          </w:p>
        </w:tc>
        <w:tc>
          <w:tcPr>
            <w:tcW w:w="3209" w:type="dxa"/>
            <w:gridSpan w:val="3"/>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编程考试</w:t>
            </w:r>
            <w:r>
              <w:rPr>
                <w:rFonts w:eastAsia="SimSun" w:hint="eastAsia"/>
                <w:sz w:val="21"/>
                <w:szCs w:val="21"/>
                <w:lang w:eastAsia="zh-CN"/>
              </w:rPr>
              <w:t>-</w:t>
            </w:r>
            <w:r>
              <w:rPr>
                <w:rFonts w:eastAsia="SimSun" w:hint="eastAsia"/>
                <w:sz w:val="21"/>
                <w:szCs w:val="21"/>
                <w:lang w:eastAsia="zh-CN"/>
              </w:rPr>
              <w:t>编程加工</w:t>
            </w:r>
          </w:p>
        </w:tc>
        <w:tc>
          <w:tcPr>
            <w:tcW w:w="1812" w:type="dxa"/>
            <w:vAlign w:val="center"/>
          </w:tcPr>
          <w:p w:rsidR="00701DF3" w:rsidRDefault="00C80761">
            <w:pPr>
              <w:spacing w:line="0" w:lineRule="atLeast"/>
              <w:rPr>
                <w:rFonts w:eastAsiaTheme="minorEastAsia"/>
                <w:bCs/>
                <w:color w:val="000000" w:themeColor="text1"/>
                <w:sz w:val="21"/>
                <w:szCs w:val="21"/>
                <w:lang w:eastAsia="zh-CN"/>
              </w:rPr>
            </w:pPr>
            <w:r w:rsidRPr="00C80761">
              <w:rPr>
                <w:rFonts w:eastAsia="SimSun" w:hint="eastAsia"/>
                <w:bCs/>
                <w:color w:val="000000" w:themeColor="text1"/>
                <w:sz w:val="21"/>
                <w:szCs w:val="21"/>
                <w:lang w:eastAsia="zh-CN"/>
              </w:rPr>
              <w:t>混合式</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701DF3" w:rsidRDefault="00C80761">
            <w:pPr>
              <w:spacing w:after="0" w:line="360" w:lineRule="exact"/>
              <w:rPr>
                <w:rFonts w:eastAsia="SimSun"/>
                <w:sz w:val="21"/>
                <w:szCs w:val="21"/>
                <w:lang w:eastAsia="zh-CN"/>
              </w:rPr>
            </w:pPr>
            <w:r>
              <w:rPr>
                <w:rFonts w:eastAsia="SimSun" w:hint="eastAsia"/>
                <w:sz w:val="21"/>
                <w:szCs w:val="21"/>
                <w:lang w:eastAsia="zh-CN"/>
              </w:rPr>
              <w:t>考试</w:t>
            </w:r>
          </w:p>
        </w:tc>
        <w:tc>
          <w:tcPr>
            <w:tcW w:w="1290" w:type="dxa"/>
            <w:tcBorders>
              <w:top w:val="single" w:sz="4" w:space="0" w:color="auto"/>
              <w:left w:val="single" w:sz="4" w:space="0" w:color="auto"/>
              <w:bottom w:val="single" w:sz="4" w:space="0" w:color="auto"/>
              <w:right w:val="single" w:sz="4" w:space="0" w:color="auto"/>
            </w:tcBorders>
            <w:vAlign w:val="center"/>
          </w:tcPr>
          <w:p w:rsidR="00701DF3" w:rsidRDefault="00701DF3">
            <w:pPr>
              <w:spacing w:after="0" w:line="360" w:lineRule="exact"/>
              <w:rPr>
                <w:rFonts w:eastAsia="SimSun"/>
                <w:sz w:val="21"/>
                <w:szCs w:val="21"/>
                <w:lang w:eastAsia="zh-CN"/>
              </w:rPr>
            </w:pPr>
          </w:p>
        </w:tc>
      </w:tr>
      <w:tr w:rsidR="00701DF3">
        <w:trPr>
          <w:trHeight w:val="340"/>
          <w:jc w:val="center"/>
        </w:trPr>
        <w:tc>
          <w:tcPr>
            <w:tcW w:w="4388" w:type="dxa"/>
            <w:gridSpan w:val="3"/>
            <w:tcBorders>
              <w:top w:val="single" w:sz="4" w:space="0" w:color="auto"/>
            </w:tcBorders>
            <w:vAlign w:val="center"/>
          </w:tcPr>
          <w:p w:rsidR="00701DF3" w:rsidRDefault="00C80761">
            <w:pPr>
              <w:spacing w:after="0" w:line="360" w:lineRule="exact"/>
              <w:jc w:val="right"/>
              <w:rPr>
                <w:rFonts w:eastAsia="SimSun"/>
                <w:sz w:val="21"/>
                <w:szCs w:val="21"/>
              </w:rPr>
            </w:pPr>
            <w:r>
              <w:rPr>
                <w:rFonts w:eastAsia="SimSun"/>
                <w:b/>
                <w:sz w:val="21"/>
                <w:szCs w:val="21"/>
              </w:rPr>
              <w:t>合计：</w:t>
            </w:r>
          </w:p>
        </w:tc>
        <w:tc>
          <w:tcPr>
            <w:tcW w:w="790" w:type="dxa"/>
            <w:tcBorders>
              <w:top w:val="single" w:sz="4" w:space="0" w:color="auto"/>
            </w:tcBorders>
            <w:vAlign w:val="center"/>
          </w:tcPr>
          <w:p w:rsidR="00701DF3" w:rsidRDefault="00C80761">
            <w:pPr>
              <w:spacing w:after="0" w:line="360" w:lineRule="exact"/>
              <w:rPr>
                <w:rFonts w:eastAsia="SimSun"/>
                <w:sz w:val="21"/>
                <w:szCs w:val="21"/>
              </w:rPr>
            </w:pPr>
            <w:r>
              <w:rPr>
                <w:sz w:val="21"/>
                <w:szCs w:val="21"/>
              </w:rPr>
              <w:t>48</w:t>
            </w:r>
          </w:p>
        </w:tc>
        <w:tc>
          <w:tcPr>
            <w:tcW w:w="3209" w:type="dxa"/>
            <w:gridSpan w:val="3"/>
            <w:tcBorders>
              <w:top w:val="single" w:sz="4" w:space="0" w:color="auto"/>
            </w:tcBorders>
            <w:vAlign w:val="center"/>
          </w:tcPr>
          <w:p w:rsidR="00701DF3" w:rsidRDefault="00701DF3">
            <w:pPr>
              <w:spacing w:after="0" w:line="360" w:lineRule="exact"/>
              <w:rPr>
                <w:rFonts w:eastAsia="SimSun"/>
                <w:sz w:val="21"/>
                <w:szCs w:val="21"/>
              </w:rPr>
            </w:pPr>
          </w:p>
        </w:tc>
        <w:tc>
          <w:tcPr>
            <w:tcW w:w="1812" w:type="dxa"/>
            <w:tcBorders>
              <w:top w:val="single" w:sz="4" w:space="0" w:color="auto"/>
            </w:tcBorders>
            <w:vAlign w:val="center"/>
          </w:tcPr>
          <w:p w:rsidR="00701DF3" w:rsidRDefault="00701DF3">
            <w:pPr>
              <w:spacing w:after="0" w:line="360" w:lineRule="exact"/>
              <w:rPr>
                <w:rFonts w:eastAsia="SimSun"/>
                <w:sz w:val="21"/>
                <w:szCs w:val="21"/>
              </w:rPr>
            </w:pPr>
          </w:p>
        </w:tc>
        <w:tc>
          <w:tcPr>
            <w:tcW w:w="1258" w:type="dxa"/>
            <w:gridSpan w:val="2"/>
            <w:tcBorders>
              <w:top w:val="single" w:sz="4" w:space="0" w:color="auto"/>
            </w:tcBorders>
            <w:vAlign w:val="center"/>
          </w:tcPr>
          <w:p w:rsidR="00701DF3" w:rsidRDefault="00701DF3">
            <w:pPr>
              <w:spacing w:after="0" w:line="360" w:lineRule="exact"/>
              <w:rPr>
                <w:rFonts w:eastAsia="SimSun"/>
                <w:sz w:val="21"/>
                <w:szCs w:val="21"/>
              </w:rPr>
            </w:pPr>
          </w:p>
        </w:tc>
        <w:tc>
          <w:tcPr>
            <w:tcW w:w="1290" w:type="dxa"/>
            <w:tcBorders>
              <w:top w:val="single" w:sz="4" w:space="0" w:color="auto"/>
            </w:tcBorders>
            <w:vAlign w:val="center"/>
          </w:tcPr>
          <w:p w:rsidR="00701DF3" w:rsidRDefault="00701DF3">
            <w:pPr>
              <w:spacing w:after="0" w:line="360" w:lineRule="exact"/>
              <w:rPr>
                <w:rFonts w:eastAsia="SimSun"/>
                <w:sz w:val="21"/>
                <w:szCs w:val="21"/>
              </w:rPr>
            </w:pPr>
          </w:p>
        </w:tc>
      </w:tr>
      <w:tr w:rsidR="00701DF3">
        <w:trPr>
          <w:trHeight w:val="340"/>
          <w:jc w:val="center"/>
        </w:trPr>
        <w:tc>
          <w:tcPr>
            <w:tcW w:w="12747" w:type="dxa"/>
            <w:gridSpan w:val="11"/>
            <w:shd w:val="clear" w:color="auto" w:fill="C0C0C0"/>
            <w:vAlign w:val="center"/>
          </w:tcPr>
          <w:p w:rsidR="00701DF3" w:rsidRDefault="00C80761">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Pr>
                <w:rFonts w:eastAsia="SimSun"/>
                <w:b/>
                <w:szCs w:val="21"/>
                <w:lang w:eastAsia="zh-CN"/>
              </w:rPr>
              <w:t>方法及标准</w:t>
            </w:r>
          </w:p>
        </w:tc>
      </w:tr>
      <w:tr w:rsidR="00701DF3">
        <w:trPr>
          <w:trHeight w:val="340"/>
          <w:jc w:val="center"/>
        </w:trPr>
        <w:tc>
          <w:tcPr>
            <w:tcW w:w="5568" w:type="dxa"/>
            <w:gridSpan w:val="5"/>
            <w:vAlign w:val="center"/>
          </w:tcPr>
          <w:p w:rsidR="00701DF3" w:rsidRDefault="00C80761">
            <w:pPr>
              <w:snapToGrid w:val="0"/>
              <w:spacing w:after="0" w:line="360" w:lineRule="exact"/>
              <w:jc w:val="center"/>
              <w:rPr>
                <w:rFonts w:eastAsia="SimSun"/>
                <w:b/>
                <w:sz w:val="21"/>
                <w:szCs w:val="21"/>
                <w:lang w:eastAsia="zh-CN"/>
              </w:rPr>
            </w:pPr>
            <w:r>
              <w:rPr>
                <w:rFonts w:eastAsia="SimSun"/>
                <w:b/>
                <w:sz w:val="21"/>
                <w:szCs w:val="21"/>
              </w:rPr>
              <w:t>考核</w:t>
            </w:r>
            <w:r>
              <w:rPr>
                <w:rFonts w:eastAsia="SimSun"/>
                <w:b/>
                <w:sz w:val="21"/>
                <w:szCs w:val="21"/>
                <w:lang w:eastAsia="zh-CN"/>
              </w:rPr>
              <w:t>形式</w:t>
            </w:r>
          </w:p>
        </w:tc>
        <w:tc>
          <w:tcPr>
            <w:tcW w:w="5630" w:type="dxa"/>
            <w:gridSpan w:val="4"/>
            <w:vAlign w:val="center"/>
          </w:tcPr>
          <w:p w:rsidR="00701DF3" w:rsidRDefault="00C80761">
            <w:pPr>
              <w:snapToGrid w:val="0"/>
              <w:spacing w:after="0" w:line="360" w:lineRule="exact"/>
              <w:ind w:left="180"/>
              <w:jc w:val="center"/>
              <w:rPr>
                <w:rFonts w:eastAsia="SimSun"/>
                <w:b/>
                <w:sz w:val="21"/>
                <w:szCs w:val="21"/>
              </w:rPr>
            </w:pPr>
            <w:r>
              <w:rPr>
                <w:rFonts w:eastAsia="SimSun"/>
                <w:b/>
                <w:sz w:val="21"/>
                <w:szCs w:val="21"/>
              </w:rPr>
              <w:t>评价标准</w:t>
            </w:r>
          </w:p>
        </w:tc>
        <w:tc>
          <w:tcPr>
            <w:tcW w:w="1549" w:type="dxa"/>
            <w:gridSpan w:val="2"/>
            <w:vAlign w:val="center"/>
          </w:tcPr>
          <w:p w:rsidR="00701DF3" w:rsidRDefault="00C80761">
            <w:pPr>
              <w:snapToGrid w:val="0"/>
              <w:spacing w:after="0" w:line="360" w:lineRule="exact"/>
              <w:ind w:left="180"/>
              <w:jc w:val="center"/>
              <w:rPr>
                <w:rFonts w:eastAsia="SimSun"/>
                <w:b/>
                <w:sz w:val="21"/>
                <w:szCs w:val="21"/>
              </w:rPr>
            </w:pPr>
            <w:r>
              <w:rPr>
                <w:rFonts w:eastAsia="SimSun"/>
                <w:b/>
                <w:sz w:val="21"/>
                <w:szCs w:val="21"/>
              </w:rPr>
              <w:t>权重</w:t>
            </w:r>
          </w:p>
        </w:tc>
      </w:tr>
      <w:tr w:rsidR="00701DF3">
        <w:trPr>
          <w:trHeight w:val="340"/>
          <w:jc w:val="center"/>
        </w:trPr>
        <w:tc>
          <w:tcPr>
            <w:tcW w:w="5568" w:type="dxa"/>
            <w:gridSpan w:val="5"/>
            <w:vAlign w:val="center"/>
          </w:tcPr>
          <w:p w:rsidR="00701DF3" w:rsidRDefault="00C8076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到堂情况</w:t>
            </w:r>
          </w:p>
        </w:tc>
        <w:tc>
          <w:tcPr>
            <w:tcW w:w="5630" w:type="dxa"/>
            <w:gridSpan w:val="4"/>
            <w:vAlign w:val="center"/>
          </w:tcPr>
          <w:p w:rsidR="00701DF3" w:rsidRDefault="00C80761">
            <w:pPr>
              <w:snapToGrid w:val="0"/>
              <w:spacing w:after="0" w:line="0" w:lineRule="atLeast"/>
              <w:rPr>
                <w:rFonts w:ascii="SimSun" w:eastAsia="SimSun" w:hAnsi="SimSun"/>
                <w:sz w:val="21"/>
                <w:szCs w:val="21"/>
              </w:rPr>
            </w:pPr>
            <w:r>
              <w:rPr>
                <w:rFonts w:ascii="SimSun" w:eastAsia="SimSun" w:hAnsi="SimSun" w:hint="eastAsia"/>
                <w:sz w:val="21"/>
                <w:szCs w:val="21"/>
                <w:lang w:eastAsia="zh-CN"/>
              </w:rPr>
              <w:t>迟到、早退、旷课</w:t>
            </w:r>
          </w:p>
        </w:tc>
        <w:tc>
          <w:tcPr>
            <w:tcW w:w="1549" w:type="dxa"/>
            <w:gridSpan w:val="2"/>
            <w:vAlign w:val="center"/>
          </w:tcPr>
          <w:p w:rsidR="00701DF3" w:rsidRDefault="00C80761">
            <w:pPr>
              <w:snapToGrid w:val="0"/>
              <w:spacing w:after="0" w:line="0" w:lineRule="atLeast"/>
              <w:ind w:left="180"/>
              <w:jc w:val="center"/>
              <w:rPr>
                <w:rFonts w:ascii="SimSun" w:eastAsia="SimSun" w:hAnsi="SimSun"/>
                <w:sz w:val="21"/>
                <w:szCs w:val="21"/>
              </w:rPr>
            </w:pPr>
            <w:r>
              <w:rPr>
                <w:rFonts w:ascii="新細明體" w:eastAsia="SimSun" w:hAnsi="新細明體"/>
                <w:sz w:val="21"/>
                <w:szCs w:val="21"/>
                <w:lang w:eastAsia="zh-CN"/>
              </w:rPr>
              <w:t>10%</w:t>
            </w:r>
          </w:p>
        </w:tc>
      </w:tr>
      <w:tr w:rsidR="00701DF3">
        <w:trPr>
          <w:trHeight w:val="340"/>
          <w:jc w:val="center"/>
        </w:trPr>
        <w:tc>
          <w:tcPr>
            <w:tcW w:w="5568" w:type="dxa"/>
            <w:gridSpan w:val="5"/>
            <w:vAlign w:val="center"/>
          </w:tcPr>
          <w:p w:rsidR="00701DF3" w:rsidRDefault="00C8076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课堂讨论</w:t>
            </w:r>
          </w:p>
        </w:tc>
        <w:tc>
          <w:tcPr>
            <w:tcW w:w="5630" w:type="dxa"/>
            <w:gridSpan w:val="4"/>
            <w:vAlign w:val="center"/>
          </w:tcPr>
          <w:p w:rsidR="00701DF3" w:rsidRDefault="00C80761">
            <w:pPr>
              <w:snapToGrid w:val="0"/>
              <w:spacing w:after="0" w:line="0" w:lineRule="atLeast"/>
              <w:rPr>
                <w:rFonts w:ascii="SimSun" w:eastAsia="SimSun" w:hAnsi="SimSun"/>
                <w:sz w:val="21"/>
                <w:szCs w:val="21"/>
              </w:rPr>
            </w:pPr>
            <w:r>
              <w:rPr>
                <w:rFonts w:ascii="SimSun" w:eastAsia="SimSun" w:hAnsi="SimSun" w:hint="eastAsia"/>
                <w:sz w:val="21"/>
                <w:szCs w:val="21"/>
                <w:lang w:eastAsia="zh-CN"/>
              </w:rPr>
              <w:t>态度、效果</w:t>
            </w:r>
          </w:p>
        </w:tc>
        <w:tc>
          <w:tcPr>
            <w:tcW w:w="1549" w:type="dxa"/>
            <w:gridSpan w:val="2"/>
            <w:vAlign w:val="center"/>
          </w:tcPr>
          <w:p w:rsidR="00701DF3" w:rsidRDefault="00C80761">
            <w:pPr>
              <w:snapToGrid w:val="0"/>
              <w:spacing w:after="0" w:line="0" w:lineRule="atLeast"/>
              <w:ind w:left="180"/>
              <w:jc w:val="center"/>
              <w:rPr>
                <w:rFonts w:ascii="SimSun" w:eastAsia="SimSun" w:hAnsi="SimSun"/>
                <w:sz w:val="21"/>
                <w:szCs w:val="21"/>
              </w:rPr>
            </w:pPr>
            <w:r>
              <w:rPr>
                <w:rFonts w:ascii="新細明體" w:eastAsia="SimSun" w:hAnsi="新細明體"/>
                <w:sz w:val="21"/>
                <w:szCs w:val="21"/>
                <w:lang w:eastAsia="zh-CN"/>
              </w:rPr>
              <w:t>10%</w:t>
            </w:r>
          </w:p>
        </w:tc>
      </w:tr>
      <w:tr w:rsidR="00701DF3">
        <w:trPr>
          <w:trHeight w:val="340"/>
          <w:jc w:val="center"/>
        </w:trPr>
        <w:tc>
          <w:tcPr>
            <w:tcW w:w="5568" w:type="dxa"/>
            <w:gridSpan w:val="5"/>
            <w:vAlign w:val="center"/>
          </w:tcPr>
          <w:p w:rsidR="00701DF3" w:rsidRDefault="00C8076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完成作业及上机情况</w:t>
            </w:r>
          </w:p>
        </w:tc>
        <w:tc>
          <w:tcPr>
            <w:tcW w:w="5630" w:type="dxa"/>
            <w:gridSpan w:val="4"/>
            <w:vAlign w:val="center"/>
          </w:tcPr>
          <w:p w:rsidR="00701DF3" w:rsidRDefault="00C80761">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次数，质量，是否按时，是否抄袭</w:t>
            </w:r>
          </w:p>
        </w:tc>
        <w:tc>
          <w:tcPr>
            <w:tcW w:w="1549" w:type="dxa"/>
            <w:gridSpan w:val="2"/>
            <w:vAlign w:val="center"/>
          </w:tcPr>
          <w:p w:rsidR="00701DF3" w:rsidRDefault="00C80761">
            <w:pPr>
              <w:snapToGrid w:val="0"/>
              <w:spacing w:after="0" w:line="0" w:lineRule="atLeast"/>
              <w:ind w:left="180"/>
              <w:jc w:val="center"/>
              <w:rPr>
                <w:rFonts w:ascii="SimSun" w:eastAsia="SimSun" w:hAnsi="SimSun"/>
                <w:sz w:val="21"/>
                <w:szCs w:val="21"/>
              </w:rPr>
            </w:pPr>
            <w:r>
              <w:rPr>
                <w:rFonts w:ascii="新細明體" w:eastAsia="SimSun" w:hAnsi="新細明體" w:hint="eastAsia"/>
                <w:sz w:val="21"/>
                <w:szCs w:val="21"/>
                <w:lang w:eastAsia="zh-CN"/>
              </w:rPr>
              <w:t>3</w:t>
            </w:r>
            <w:r>
              <w:rPr>
                <w:rFonts w:ascii="新細明體" w:eastAsia="SimSun" w:hAnsi="新細明體"/>
                <w:sz w:val="21"/>
                <w:szCs w:val="21"/>
                <w:lang w:eastAsia="zh-CN"/>
              </w:rPr>
              <w:t>0%</w:t>
            </w:r>
          </w:p>
        </w:tc>
      </w:tr>
      <w:tr w:rsidR="00701DF3">
        <w:trPr>
          <w:trHeight w:val="340"/>
          <w:jc w:val="center"/>
        </w:trPr>
        <w:tc>
          <w:tcPr>
            <w:tcW w:w="5568" w:type="dxa"/>
            <w:gridSpan w:val="5"/>
            <w:vAlign w:val="center"/>
          </w:tcPr>
          <w:p w:rsidR="00701DF3" w:rsidRDefault="00C8076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期中考</w:t>
            </w:r>
          </w:p>
        </w:tc>
        <w:tc>
          <w:tcPr>
            <w:tcW w:w="5630" w:type="dxa"/>
            <w:gridSpan w:val="4"/>
            <w:vAlign w:val="center"/>
          </w:tcPr>
          <w:p w:rsidR="00701DF3" w:rsidRDefault="00C80761">
            <w:pPr>
              <w:snapToGrid w:val="0"/>
              <w:spacing w:after="0" w:line="0" w:lineRule="atLeast"/>
              <w:rPr>
                <w:rFonts w:ascii="SimSun" w:eastAsia="SimSun" w:hAnsi="SimSun"/>
                <w:sz w:val="21"/>
                <w:szCs w:val="21"/>
              </w:rPr>
            </w:pPr>
            <w:r>
              <w:rPr>
                <w:rFonts w:ascii="SimSun" w:eastAsia="SimSun" w:hAnsi="SimSun" w:hint="eastAsia"/>
                <w:sz w:val="21"/>
                <w:szCs w:val="21"/>
                <w:lang w:eastAsia="zh-CN"/>
              </w:rPr>
              <w:t>（按评分标准定）</w:t>
            </w:r>
          </w:p>
        </w:tc>
        <w:tc>
          <w:tcPr>
            <w:tcW w:w="1549" w:type="dxa"/>
            <w:gridSpan w:val="2"/>
            <w:vAlign w:val="center"/>
          </w:tcPr>
          <w:p w:rsidR="00701DF3" w:rsidRDefault="00C80761">
            <w:pPr>
              <w:snapToGrid w:val="0"/>
              <w:spacing w:after="0" w:line="0" w:lineRule="atLeast"/>
              <w:ind w:left="180"/>
              <w:jc w:val="center"/>
              <w:rPr>
                <w:rFonts w:ascii="SimSun" w:eastAsia="SimSun" w:hAnsi="SimSun"/>
                <w:sz w:val="21"/>
                <w:szCs w:val="21"/>
              </w:rPr>
            </w:pPr>
            <w:r>
              <w:rPr>
                <w:rFonts w:ascii="新細明體" w:eastAsia="SimSun" w:hAnsi="新細明體" w:hint="eastAsia"/>
                <w:sz w:val="21"/>
                <w:szCs w:val="21"/>
                <w:lang w:eastAsia="zh-CN"/>
              </w:rPr>
              <w:t>20</w:t>
            </w:r>
            <w:r>
              <w:rPr>
                <w:rFonts w:ascii="新細明體" w:eastAsia="SimSun" w:hAnsi="新細明體"/>
                <w:sz w:val="21"/>
                <w:szCs w:val="21"/>
                <w:lang w:eastAsia="zh-CN"/>
              </w:rPr>
              <w:t>%</w:t>
            </w:r>
          </w:p>
        </w:tc>
      </w:tr>
      <w:tr w:rsidR="00701DF3">
        <w:trPr>
          <w:trHeight w:val="340"/>
          <w:jc w:val="center"/>
        </w:trPr>
        <w:tc>
          <w:tcPr>
            <w:tcW w:w="5568" w:type="dxa"/>
            <w:gridSpan w:val="5"/>
            <w:vAlign w:val="center"/>
          </w:tcPr>
          <w:p w:rsidR="00701DF3" w:rsidRDefault="00C8076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期末考</w:t>
            </w:r>
          </w:p>
        </w:tc>
        <w:tc>
          <w:tcPr>
            <w:tcW w:w="5630" w:type="dxa"/>
            <w:gridSpan w:val="4"/>
            <w:vAlign w:val="center"/>
          </w:tcPr>
          <w:p w:rsidR="00701DF3" w:rsidRDefault="00C80761">
            <w:pPr>
              <w:snapToGrid w:val="0"/>
              <w:spacing w:after="0" w:line="0" w:lineRule="atLeast"/>
              <w:rPr>
                <w:rFonts w:ascii="SimSun" w:hAnsi="SimSun"/>
                <w:sz w:val="21"/>
                <w:szCs w:val="21"/>
                <w:lang w:eastAsia="zh-CN"/>
              </w:rPr>
            </w:pPr>
            <w:r>
              <w:rPr>
                <w:rFonts w:ascii="SimSun" w:eastAsia="SimSun" w:hAnsi="SimSun" w:hint="eastAsia"/>
                <w:sz w:val="21"/>
                <w:szCs w:val="21"/>
                <w:lang w:eastAsia="zh-CN"/>
              </w:rPr>
              <w:t>（按评分标准定）</w:t>
            </w:r>
          </w:p>
        </w:tc>
        <w:tc>
          <w:tcPr>
            <w:tcW w:w="1549" w:type="dxa"/>
            <w:gridSpan w:val="2"/>
            <w:vAlign w:val="center"/>
          </w:tcPr>
          <w:p w:rsidR="00701DF3" w:rsidRDefault="00C80761">
            <w:pPr>
              <w:snapToGrid w:val="0"/>
              <w:spacing w:after="0" w:line="0" w:lineRule="atLeast"/>
              <w:ind w:left="180"/>
              <w:jc w:val="center"/>
              <w:rPr>
                <w:rFonts w:ascii="SimSun" w:eastAsia="SimSun" w:hAnsi="SimSun"/>
                <w:sz w:val="21"/>
                <w:szCs w:val="21"/>
              </w:rPr>
            </w:pPr>
            <w:r>
              <w:rPr>
                <w:rFonts w:ascii="新細明體" w:eastAsia="SimSun" w:hAnsi="新細明體" w:hint="eastAsia"/>
                <w:sz w:val="21"/>
                <w:szCs w:val="21"/>
                <w:lang w:eastAsia="zh-CN"/>
              </w:rPr>
              <w:t>3</w:t>
            </w:r>
            <w:r>
              <w:rPr>
                <w:rFonts w:ascii="新細明體" w:eastAsia="SimSun" w:hAnsi="新細明體"/>
                <w:sz w:val="21"/>
                <w:szCs w:val="21"/>
                <w:lang w:eastAsia="zh-CN"/>
              </w:rPr>
              <w:t>0%</w:t>
            </w:r>
          </w:p>
        </w:tc>
      </w:tr>
      <w:tr w:rsidR="00701DF3">
        <w:trPr>
          <w:trHeight w:val="340"/>
          <w:jc w:val="center"/>
        </w:trPr>
        <w:tc>
          <w:tcPr>
            <w:tcW w:w="12747" w:type="dxa"/>
            <w:gridSpan w:val="11"/>
            <w:vAlign w:val="center"/>
          </w:tcPr>
          <w:p w:rsidR="00701DF3" w:rsidRDefault="00C80761">
            <w:pPr>
              <w:snapToGrid w:val="0"/>
              <w:spacing w:after="0" w:line="360" w:lineRule="exact"/>
              <w:ind w:left="180"/>
              <w:rPr>
                <w:rFonts w:eastAsia="SimSun"/>
                <w:b/>
                <w:sz w:val="21"/>
                <w:szCs w:val="21"/>
              </w:rPr>
            </w:pPr>
            <w:r>
              <w:rPr>
                <w:rFonts w:eastAsia="SimSun"/>
                <w:b/>
                <w:sz w:val="21"/>
                <w:szCs w:val="21"/>
                <w:lang w:eastAsia="zh-CN"/>
              </w:rPr>
              <w:t>大纲编写时间：</w:t>
            </w:r>
            <w:r>
              <w:rPr>
                <w:rFonts w:ascii="新細明體" w:hAnsi="新細明體" w:hint="eastAsia"/>
                <w:b/>
                <w:sz w:val="21"/>
                <w:szCs w:val="21"/>
                <w:lang w:eastAsia="zh-TW"/>
              </w:rPr>
              <w:t>2020.0</w:t>
            </w:r>
            <w:r>
              <w:rPr>
                <w:rFonts w:ascii="新細明體" w:hAnsi="新細明體"/>
                <w:b/>
                <w:sz w:val="21"/>
                <w:szCs w:val="21"/>
                <w:lang w:eastAsia="zh-TW"/>
              </w:rPr>
              <w:t>9</w:t>
            </w:r>
            <w:r>
              <w:rPr>
                <w:rFonts w:ascii="新細明體" w:hAnsi="新細明體" w:hint="eastAsia"/>
                <w:b/>
                <w:sz w:val="21"/>
                <w:szCs w:val="21"/>
                <w:lang w:eastAsia="zh-TW"/>
              </w:rPr>
              <w:t>.0</w:t>
            </w:r>
            <w:r>
              <w:rPr>
                <w:rFonts w:ascii="新細明體" w:hAnsi="新細明體"/>
                <w:b/>
                <w:sz w:val="21"/>
                <w:szCs w:val="21"/>
                <w:lang w:eastAsia="zh-TW"/>
              </w:rPr>
              <w:t>1</w:t>
            </w:r>
          </w:p>
        </w:tc>
      </w:tr>
      <w:tr w:rsidR="00701DF3">
        <w:trPr>
          <w:trHeight w:val="2351"/>
          <w:jc w:val="center"/>
        </w:trPr>
        <w:tc>
          <w:tcPr>
            <w:tcW w:w="12747" w:type="dxa"/>
            <w:gridSpan w:val="11"/>
          </w:tcPr>
          <w:p w:rsidR="00701DF3" w:rsidRDefault="00C80761">
            <w:pPr>
              <w:tabs>
                <w:tab w:val="left" w:pos="1440"/>
              </w:tabs>
              <w:spacing w:after="0" w:line="360" w:lineRule="exact"/>
              <w:jc w:val="left"/>
              <w:outlineLvl w:val="0"/>
              <w:rPr>
                <w:rFonts w:eastAsia="SimSun"/>
                <w:b/>
                <w:szCs w:val="21"/>
                <w:lang w:eastAsia="zh-CN"/>
              </w:rPr>
            </w:pPr>
            <w:r>
              <w:rPr>
                <w:rFonts w:eastAsia="SimSun"/>
                <w:b/>
                <w:szCs w:val="21"/>
                <w:lang w:eastAsia="zh-CN"/>
              </w:rPr>
              <w:lastRenderedPageBreak/>
              <w:t>系（部）审查意见：</w:t>
            </w:r>
          </w:p>
          <w:p w:rsidR="00701DF3" w:rsidRDefault="00701DF3">
            <w:pPr>
              <w:spacing w:after="0" w:line="360" w:lineRule="exact"/>
              <w:ind w:firstLineChars="27" w:firstLine="57"/>
              <w:jc w:val="left"/>
              <w:rPr>
                <w:rFonts w:eastAsia="SimSun"/>
                <w:b/>
                <w:sz w:val="21"/>
                <w:szCs w:val="21"/>
                <w:lang w:eastAsia="zh-CN"/>
              </w:rPr>
            </w:pPr>
          </w:p>
          <w:p w:rsidR="00701DF3" w:rsidRDefault="00701DF3">
            <w:pPr>
              <w:spacing w:after="0" w:line="360" w:lineRule="exact"/>
              <w:ind w:firstLineChars="27" w:firstLine="57"/>
              <w:jc w:val="left"/>
              <w:rPr>
                <w:rFonts w:eastAsia="SimSun"/>
                <w:b/>
                <w:sz w:val="21"/>
                <w:szCs w:val="21"/>
                <w:lang w:eastAsia="zh-CN"/>
              </w:rPr>
            </w:pPr>
          </w:p>
          <w:p w:rsidR="00701DF3" w:rsidRDefault="00701DF3">
            <w:pPr>
              <w:spacing w:after="0" w:line="360" w:lineRule="exact"/>
              <w:rPr>
                <w:rFonts w:eastAsia="SimSun"/>
                <w:sz w:val="21"/>
                <w:szCs w:val="21"/>
                <w:lang w:eastAsia="zh-CN"/>
              </w:rPr>
            </w:pPr>
          </w:p>
          <w:p w:rsidR="00701DF3" w:rsidRDefault="00701DF3">
            <w:pPr>
              <w:spacing w:after="0" w:line="360" w:lineRule="exact"/>
              <w:ind w:right="420"/>
              <w:rPr>
                <w:rFonts w:eastAsia="SimSun"/>
                <w:sz w:val="21"/>
                <w:szCs w:val="21"/>
                <w:lang w:eastAsia="zh-CN"/>
              </w:rPr>
            </w:pPr>
          </w:p>
          <w:p w:rsidR="00701DF3" w:rsidRDefault="008C1296" w:rsidP="008C1296">
            <w:pPr>
              <w:wordWrap w:val="0"/>
              <w:spacing w:after="0" w:line="360" w:lineRule="exact"/>
              <w:ind w:right="840"/>
              <w:jc w:val="center"/>
              <w:rPr>
                <w:rFonts w:eastAsia="SimSun"/>
                <w:sz w:val="21"/>
                <w:szCs w:val="21"/>
                <w:lang w:eastAsia="zh-CN"/>
              </w:rPr>
            </w:pPr>
            <w:r>
              <w:rPr>
                <w:rFonts w:eastAsia="SimSun" w:hint="eastAsia"/>
                <w:sz w:val="21"/>
                <w:szCs w:val="21"/>
                <w:lang w:eastAsia="zh-CN"/>
              </w:rPr>
              <w:t xml:space="preserve">                                                                         </w:t>
            </w:r>
            <w:r w:rsidR="00C80761">
              <w:rPr>
                <w:rFonts w:eastAsia="SimSun"/>
                <w:sz w:val="21"/>
                <w:szCs w:val="21"/>
                <w:lang w:eastAsia="zh-CN"/>
              </w:rPr>
              <w:t>系（部）主任签名：</w:t>
            </w:r>
            <w:r w:rsidR="00C80761">
              <w:rPr>
                <w:rFonts w:eastAsia="SimSun" w:hint="eastAsia"/>
                <w:sz w:val="21"/>
                <w:szCs w:val="21"/>
                <w:lang w:eastAsia="zh-CN"/>
              </w:rPr>
              <w:t xml:space="preserve">  </w:t>
            </w:r>
            <w:r>
              <w:rPr>
                <w:rFonts w:eastAsia="SimSun"/>
                <w:noProof/>
                <w:sz w:val="21"/>
                <w:szCs w:val="21"/>
                <w:lang w:eastAsia="zh-TW"/>
              </w:rPr>
              <w:drawing>
                <wp:anchor distT="0" distB="0" distL="114300" distR="114300" simplePos="0" relativeHeight="251658240" behindDoc="1" locked="0" layoutInCell="1" allowOverlap="1">
                  <wp:simplePos x="0" y="0"/>
                  <wp:positionH relativeFrom="column">
                    <wp:posOffset>6812915</wp:posOffset>
                  </wp:positionH>
                  <wp:positionV relativeFrom="paragraph">
                    <wp:posOffset>-215900</wp:posOffset>
                  </wp:positionV>
                  <wp:extent cx="872490" cy="395605"/>
                  <wp:effectExtent l="0" t="0" r="3810" b="444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簽名(呂).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2490" cy="395605"/>
                          </a:xfrm>
                          <a:prstGeom prst="rect">
                            <a:avLst/>
                          </a:prstGeom>
                        </pic:spPr>
                      </pic:pic>
                    </a:graphicData>
                  </a:graphic>
                </wp:anchor>
              </w:drawing>
            </w:r>
          </w:p>
          <w:p w:rsidR="00701DF3" w:rsidRDefault="00C80761">
            <w:pPr>
              <w:spacing w:after="0" w:line="360" w:lineRule="exact"/>
              <w:ind w:right="1260"/>
              <w:rPr>
                <w:rFonts w:eastAsia="SimSun"/>
                <w:sz w:val="21"/>
                <w:szCs w:val="21"/>
                <w:lang w:eastAsia="zh-CN"/>
              </w:rPr>
            </w:pPr>
            <w:r>
              <w:rPr>
                <w:rFonts w:ascii="新細明體" w:hAnsi="新細明體" w:hint="eastAsia"/>
                <w:sz w:val="21"/>
                <w:szCs w:val="21"/>
                <w:lang w:eastAsia="zh-CN"/>
              </w:rPr>
              <w:t xml:space="preserve">                                                              </w:t>
            </w:r>
            <w:r w:rsidR="008C1296">
              <w:rPr>
                <w:rFonts w:ascii="新細明體" w:hAnsi="新細明體"/>
                <w:sz w:val="21"/>
                <w:szCs w:val="21"/>
                <w:lang w:eastAsia="zh-CN"/>
              </w:rPr>
              <w:t xml:space="preserve">                    </w:t>
            </w:r>
            <w:bookmarkStart w:id="0" w:name="_GoBack"/>
            <w:bookmarkEnd w:id="0"/>
            <w:r>
              <w:rPr>
                <w:rFonts w:eastAsia="SimSun"/>
                <w:sz w:val="21"/>
                <w:szCs w:val="21"/>
                <w:lang w:eastAsia="zh-CN"/>
              </w:rPr>
              <w:t>日期：</w:t>
            </w:r>
            <w:r>
              <w:rPr>
                <w:rFonts w:eastAsia="SimSun"/>
                <w:sz w:val="21"/>
                <w:szCs w:val="21"/>
                <w:lang w:eastAsia="zh-CN"/>
              </w:rPr>
              <w:t>2020</w:t>
            </w:r>
            <w:r>
              <w:rPr>
                <w:rFonts w:eastAsia="SimSun"/>
                <w:sz w:val="21"/>
                <w:szCs w:val="21"/>
                <w:lang w:eastAsia="zh-CN"/>
              </w:rPr>
              <w:t>年</w:t>
            </w:r>
            <w:r>
              <w:rPr>
                <w:rFonts w:ascii="新細明體" w:hAnsi="新細明體" w:hint="eastAsia"/>
                <w:sz w:val="21"/>
                <w:szCs w:val="21"/>
                <w:lang w:eastAsia="zh-TW"/>
              </w:rPr>
              <w:t xml:space="preserve">   </w:t>
            </w:r>
            <w:r>
              <w:rPr>
                <w:rFonts w:eastAsia="SimSun"/>
                <w:sz w:val="21"/>
                <w:szCs w:val="21"/>
                <w:lang w:eastAsia="zh-CN"/>
              </w:rPr>
              <w:t>月</w:t>
            </w:r>
            <w:r>
              <w:rPr>
                <w:rFonts w:ascii="新細明體" w:hAnsi="新細明體" w:hint="eastAsia"/>
                <w:sz w:val="21"/>
                <w:szCs w:val="21"/>
                <w:lang w:eastAsia="zh-TW"/>
              </w:rPr>
              <w:t xml:space="preserve">    </w:t>
            </w:r>
            <w:r>
              <w:rPr>
                <w:rFonts w:eastAsia="SimSun"/>
                <w:sz w:val="21"/>
                <w:szCs w:val="21"/>
                <w:lang w:eastAsia="zh-CN"/>
              </w:rPr>
              <w:t>日</w:t>
            </w:r>
          </w:p>
          <w:p w:rsidR="00701DF3" w:rsidRDefault="00701DF3">
            <w:pPr>
              <w:snapToGrid w:val="0"/>
              <w:spacing w:after="0" w:line="360" w:lineRule="exact"/>
              <w:ind w:left="180"/>
              <w:rPr>
                <w:rFonts w:eastAsia="SimSun"/>
                <w:sz w:val="21"/>
                <w:szCs w:val="21"/>
                <w:lang w:eastAsia="zh-CN"/>
              </w:rPr>
            </w:pPr>
          </w:p>
        </w:tc>
      </w:tr>
    </w:tbl>
    <w:p w:rsidR="00701DF3" w:rsidRDefault="00701DF3">
      <w:pPr>
        <w:spacing w:after="0" w:line="360" w:lineRule="exact"/>
        <w:ind w:left="738" w:hangingChars="350" w:hanging="738"/>
        <w:rPr>
          <w:rFonts w:eastAsiaTheme="minorEastAsia"/>
          <w:b/>
          <w:bCs/>
          <w:color w:val="00B050"/>
          <w:sz w:val="21"/>
          <w:szCs w:val="21"/>
          <w:lang w:eastAsia="zh-CN"/>
        </w:rPr>
      </w:pPr>
    </w:p>
    <w:sectPr w:rsidR="00701DF3">
      <w:pgSz w:w="16838" w:h="11906" w:orient="landscape"/>
      <w:pgMar w:top="1230" w:right="1440" w:bottom="123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57CB9"/>
    <w:rsid w:val="00061F27"/>
    <w:rsid w:val="0006698D"/>
    <w:rsid w:val="00074B8E"/>
    <w:rsid w:val="00087B74"/>
    <w:rsid w:val="000B626E"/>
    <w:rsid w:val="000C2D4A"/>
    <w:rsid w:val="000E0AE8"/>
    <w:rsid w:val="000F3482"/>
    <w:rsid w:val="00113022"/>
    <w:rsid w:val="00126BCD"/>
    <w:rsid w:val="00155E5A"/>
    <w:rsid w:val="00166D0F"/>
    <w:rsid w:val="00171228"/>
    <w:rsid w:val="001A4CA5"/>
    <w:rsid w:val="001B31E9"/>
    <w:rsid w:val="001D28E8"/>
    <w:rsid w:val="001F20BC"/>
    <w:rsid w:val="002111AE"/>
    <w:rsid w:val="00227119"/>
    <w:rsid w:val="00295970"/>
    <w:rsid w:val="002C0D8F"/>
    <w:rsid w:val="002D7E8B"/>
    <w:rsid w:val="002E27E1"/>
    <w:rsid w:val="003044FA"/>
    <w:rsid w:val="003403E2"/>
    <w:rsid w:val="00347A54"/>
    <w:rsid w:val="003715D2"/>
    <w:rsid w:val="0037561C"/>
    <w:rsid w:val="003968B7"/>
    <w:rsid w:val="003C66D8"/>
    <w:rsid w:val="003E2BAB"/>
    <w:rsid w:val="003E66A6"/>
    <w:rsid w:val="00411A5A"/>
    <w:rsid w:val="00414FC8"/>
    <w:rsid w:val="0043757B"/>
    <w:rsid w:val="00457E42"/>
    <w:rsid w:val="004835AB"/>
    <w:rsid w:val="004B3994"/>
    <w:rsid w:val="004B7C67"/>
    <w:rsid w:val="004C233A"/>
    <w:rsid w:val="004D29DE"/>
    <w:rsid w:val="004E0481"/>
    <w:rsid w:val="004E7804"/>
    <w:rsid w:val="005005F0"/>
    <w:rsid w:val="00560ED1"/>
    <w:rsid w:val="005639AB"/>
    <w:rsid w:val="005805E8"/>
    <w:rsid w:val="005911D3"/>
    <w:rsid w:val="005B10C8"/>
    <w:rsid w:val="005F174F"/>
    <w:rsid w:val="005F4C9F"/>
    <w:rsid w:val="006229C7"/>
    <w:rsid w:val="00631FA7"/>
    <w:rsid w:val="0063410F"/>
    <w:rsid w:val="00647B86"/>
    <w:rsid w:val="0065141E"/>
    <w:rsid w:val="006544A1"/>
    <w:rsid w:val="0065651C"/>
    <w:rsid w:val="00670375"/>
    <w:rsid w:val="006E1924"/>
    <w:rsid w:val="006E65B9"/>
    <w:rsid w:val="00701DF3"/>
    <w:rsid w:val="00733AFF"/>
    <w:rsid w:val="00735FDE"/>
    <w:rsid w:val="00770F0D"/>
    <w:rsid w:val="00776AF2"/>
    <w:rsid w:val="00781F41"/>
    <w:rsid w:val="00785779"/>
    <w:rsid w:val="0079322F"/>
    <w:rsid w:val="007A154B"/>
    <w:rsid w:val="007B5FF4"/>
    <w:rsid w:val="007F3390"/>
    <w:rsid w:val="008147FF"/>
    <w:rsid w:val="00815F78"/>
    <w:rsid w:val="00822098"/>
    <w:rsid w:val="00825F98"/>
    <w:rsid w:val="00836C25"/>
    <w:rsid w:val="00837BA5"/>
    <w:rsid w:val="008512DF"/>
    <w:rsid w:val="00855020"/>
    <w:rsid w:val="00885EED"/>
    <w:rsid w:val="00892ADC"/>
    <w:rsid w:val="00896971"/>
    <w:rsid w:val="008B4200"/>
    <w:rsid w:val="008C1296"/>
    <w:rsid w:val="008D0B89"/>
    <w:rsid w:val="008F6642"/>
    <w:rsid w:val="00907E3A"/>
    <w:rsid w:val="00914BA6"/>
    <w:rsid w:val="00917C66"/>
    <w:rsid w:val="00930C61"/>
    <w:rsid w:val="009349EE"/>
    <w:rsid w:val="00935F4B"/>
    <w:rsid w:val="0095112B"/>
    <w:rsid w:val="009857D5"/>
    <w:rsid w:val="009A2B5C"/>
    <w:rsid w:val="009A7338"/>
    <w:rsid w:val="009B3EAE"/>
    <w:rsid w:val="009C3354"/>
    <w:rsid w:val="009D3079"/>
    <w:rsid w:val="009F076F"/>
    <w:rsid w:val="009F7907"/>
    <w:rsid w:val="00A41C45"/>
    <w:rsid w:val="00A441A2"/>
    <w:rsid w:val="00A613D3"/>
    <w:rsid w:val="00A80070"/>
    <w:rsid w:val="00A84D68"/>
    <w:rsid w:val="00A85774"/>
    <w:rsid w:val="00AA199F"/>
    <w:rsid w:val="00AB00C2"/>
    <w:rsid w:val="00AE3D79"/>
    <w:rsid w:val="00AE48DD"/>
    <w:rsid w:val="00AF342D"/>
    <w:rsid w:val="00B05FEC"/>
    <w:rsid w:val="00B33509"/>
    <w:rsid w:val="00B33B04"/>
    <w:rsid w:val="00BB35F5"/>
    <w:rsid w:val="00BC18E3"/>
    <w:rsid w:val="00C06D81"/>
    <w:rsid w:val="00C41D05"/>
    <w:rsid w:val="00C479CB"/>
    <w:rsid w:val="00C705DD"/>
    <w:rsid w:val="00C76FA2"/>
    <w:rsid w:val="00C80761"/>
    <w:rsid w:val="00CA1AB8"/>
    <w:rsid w:val="00CC4A46"/>
    <w:rsid w:val="00CD2F8F"/>
    <w:rsid w:val="00CF0CC8"/>
    <w:rsid w:val="00D268B2"/>
    <w:rsid w:val="00D45246"/>
    <w:rsid w:val="00D62B41"/>
    <w:rsid w:val="00DB45CF"/>
    <w:rsid w:val="00DB5724"/>
    <w:rsid w:val="00DB7049"/>
    <w:rsid w:val="00DD1D93"/>
    <w:rsid w:val="00DF5733"/>
    <w:rsid w:val="00DF5C03"/>
    <w:rsid w:val="00E0505F"/>
    <w:rsid w:val="00E177D1"/>
    <w:rsid w:val="00E27C07"/>
    <w:rsid w:val="00E27EDA"/>
    <w:rsid w:val="00E413E8"/>
    <w:rsid w:val="00E53E23"/>
    <w:rsid w:val="00EC2295"/>
    <w:rsid w:val="00ED3FCA"/>
    <w:rsid w:val="00F04FAF"/>
    <w:rsid w:val="00F149E8"/>
    <w:rsid w:val="00F31667"/>
    <w:rsid w:val="00F347B8"/>
    <w:rsid w:val="00F617C2"/>
    <w:rsid w:val="00F641FD"/>
    <w:rsid w:val="00F669C9"/>
    <w:rsid w:val="00F76625"/>
    <w:rsid w:val="00F85A10"/>
    <w:rsid w:val="00F96D96"/>
    <w:rsid w:val="00FA0724"/>
    <w:rsid w:val="00FE22C8"/>
    <w:rsid w:val="228F523C"/>
    <w:rsid w:val="28AD1D92"/>
    <w:rsid w:val="2C23799B"/>
    <w:rsid w:val="2CD0409F"/>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9B7C8D"/>
  <w15:docId w15:val="{1D48F185-E15F-4C59-A8A8-B9DF69AE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after="0"/>
    </w:pPr>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semiHidden/>
    <w:unhideWhenUsed/>
    <w:pPr>
      <w:spacing w:before="100" w:beforeAutospacing="1" w:after="100" w:afterAutospacing="1"/>
      <w:jc w:val="left"/>
    </w:pPr>
    <w:rPr>
      <w:rFonts w:ascii="SimSun" w:eastAsia="SimSun" w:hAnsi="SimSun" w:cs="SimSun"/>
      <w:szCs w:val="24"/>
      <w:lang w:eastAsia="zh-CN"/>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FollowedHyperlink"/>
    <w:basedOn w:val="a0"/>
    <w:semiHidden/>
    <w:unhideWhenUsed/>
    <w:rPr>
      <w:color w:val="800080"/>
      <w:u w:val="single"/>
    </w:rPr>
  </w:style>
  <w:style w:type="character" w:styleId="ac">
    <w:name w:val="Emphasis"/>
    <w:basedOn w:val="a0"/>
    <w:uiPriority w:val="20"/>
    <w:qFormat/>
    <w:rPr>
      <w:i/>
      <w:iCs/>
    </w:rPr>
  </w:style>
  <w:style w:type="character" w:styleId="ad">
    <w:name w:val="Hyperlink"/>
    <w:basedOn w:val="a0"/>
    <w:qFormat/>
    <w:rPr>
      <w:color w:val="0563C1" w:themeColor="hyperlink"/>
      <w:u w:val="single"/>
    </w:rPr>
  </w:style>
  <w:style w:type="paragraph" w:customStyle="1" w:styleId="1">
    <w:name w:val="列出段落1"/>
    <w:basedOn w:val="a"/>
    <w:uiPriority w:val="34"/>
    <w:qFormat/>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qFormat/>
    <w:rPr>
      <w:rFonts w:ascii="CIDFont + F2" w:eastAsia="CIDFont + F2" w:hAnsi="CIDFont + F2" w:cs="CIDFont + F2"/>
      <w:color w:val="000000"/>
      <w:sz w:val="20"/>
      <w:szCs w:val="20"/>
    </w:rPr>
  </w:style>
  <w:style w:type="character" w:customStyle="1" w:styleId="a8">
    <w:name w:val="頁首 字元"/>
    <w:basedOn w:val="a0"/>
    <w:link w:val="a7"/>
    <w:rPr>
      <w:rFonts w:eastAsia="新細明體"/>
      <w:sz w:val="18"/>
      <w:szCs w:val="18"/>
      <w:lang w:eastAsia="en-US"/>
    </w:rPr>
  </w:style>
  <w:style w:type="character" w:customStyle="1" w:styleId="a6">
    <w:name w:val="頁尾 字元"/>
    <w:basedOn w:val="a0"/>
    <w:link w:val="a5"/>
    <w:qFormat/>
    <w:rPr>
      <w:rFonts w:eastAsia="新細明體"/>
      <w:sz w:val="18"/>
      <w:szCs w:val="18"/>
      <w:lang w:eastAsia="en-US"/>
    </w:rPr>
  </w:style>
  <w:style w:type="paragraph" w:styleId="ae">
    <w:name w:val="List Paragraph"/>
    <w:basedOn w:val="a"/>
    <w:uiPriority w:val="34"/>
    <w:unhideWhenUsed/>
    <w:qFormat/>
    <w:pPr>
      <w:ind w:firstLineChars="200" w:firstLine="420"/>
    </w:pPr>
  </w:style>
  <w:style w:type="character" w:customStyle="1" w:styleId="a4">
    <w:name w:val="註解方塊文字 字元"/>
    <w:basedOn w:val="a0"/>
    <w:link w:val="a3"/>
    <w:qFormat/>
    <w:rPr>
      <w:rFonts w:eastAsia="新細明體"/>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9EB2D-AECA-4871-BDAA-C70173AC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539</Words>
  <Characters>3077</Characters>
  <Application>Microsoft Office Word</Application>
  <DocSecurity>0</DocSecurity>
  <Lines>25</Lines>
  <Paragraphs>7</Paragraphs>
  <ScaleCrop>false</ScaleCrop>
  <Company>Microsoft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ChiehJung</cp:lastModifiedBy>
  <cp:revision>3</cp:revision>
  <cp:lastPrinted>2017-01-05T16:24:00Z</cp:lastPrinted>
  <dcterms:created xsi:type="dcterms:W3CDTF">2020-09-12T12:11:00Z</dcterms:created>
  <dcterms:modified xsi:type="dcterms:W3CDTF">2020-09-12T12:32:00Z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