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F9" w:rsidRDefault="00DD7A0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程序设计Ⅱ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697"/>
        <w:gridCol w:w="141"/>
        <w:gridCol w:w="993"/>
        <w:gridCol w:w="708"/>
        <w:gridCol w:w="396"/>
        <w:gridCol w:w="2607"/>
        <w:gridCol w:w="258"/>
        <w:gridCol w:w="1842"/>
        <w:gridCol w:w="1013"/>
        <w:gridCol w:w="263"/>
        <w:gridCol w:w="1303"/>
      </w:tblGrid>
      <w:tr w:rsidR="006873F9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程序设计Ⅱ</w:t>
            </w:r>
          </w:p>
        </w:tc>
        <w:tc>
          <w:tcPr>
            <w:tcW w:w="4679" w:type="dxa"/>
            <w:gridSpan w:val="5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/>
                <w:b/>
                <w:sz w:val="21"/>
                <w:szCs w:val="21"/>
              </w:rPr>
              <w:t>programing design II</w:t>
            </w:r>
          </w:p>
        </w:tc>
      </w:tr>
      <w:tr w:rsidR="006873F9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总学时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周学时</w:t>
            </w:r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8/3/3</w:t>
            </w:r>
          </w:p>
        </w:tc>
        <w:tc>
          <w:tcPr>
            <w:tcW w:w="4679" w:type="dxa"/>
            <w:gridSpan w:val="5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先修课程：《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程序设计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》</w:t>
            </w:r>
          </w:p>
        </w:tc>
      </w:tr>
      <w:tr w:rsidR="006873F9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周二下午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授课地点：机电楼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03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级计算机科学与技术（多媒体方向）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职称：苏宁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工程师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周二下午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节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使用教材：自编讲义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教学参考资料：《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Python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计算与编程实践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多媒体方法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版》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课程简介：了解媒体应用程序中的算法如何工作，更好更轻松地使用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ython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编程语言处理多媒体资源。通过多媒体资源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的计算机处理，加强了解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编程语言中的赋值、顺序操作、迭代、条件和定义函数等基础编程结构，在此基础上来对算法复杂性、程序效率、计算机组成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原理、层次分解、递归和面向对象编程的进一步认知。</w:t>
            </w:r>
          </w:p>
          <w:p w:rsidR="006873F9" w:rsidRDefault="006873F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6873F9">
        <w:trPr>
          <w:trHeight w:val="1124"/>
          <w:jc w:val="center"/>
        </w:trPr>
        <w:tc>
          <w:tcPr>
            <w:tcW w:w="8326" w:type="dxa"/>
            <w:gridSpan w:val="8"/>
          </w:tcPr>
          <w:p w:rsidR="006873F9" w:rsidRDefault="00DD7A0D" w:rsidP="00DD7A0D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掌握多媒体在计算机中的表示方法；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编程在多媒体技术中的作用。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能运用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P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ython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程序对多媒体资源进行加工、修改和重构创作。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提高学生对课程的综合运用能力；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 xml:space="preserve">2.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提高学生的动手能力和创新能力；</w:t>
            </w:r>
          </w:p>
          <w:p w:rsidR="006873F9" w:rsidRDefault="00DD7A0D" w:rsidP="00DD7A0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增进学生对计算机科学思想的认知。</w:t>
            </w:r>
          </w:p>
        </w:tc>
        <w:tc>
          <w:tcPr>
            <w:tcW w:w="4421" w:type="dxa"/>
            <w:gridSpan w:val="4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6873F9" w:rsidRDefault="00DD7A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873F9" w:rsidRDefault="00DD7A0D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6873F9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697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计算机科学与媒体计算概述、编程简介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计算机科学概念的进一步理解；媒体计算的必要性。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：媒体计算的必要性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：计算机科学与媒体计算的相互联系与作用。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思政融入：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理解技术与人文，多媒体技术与现代社会生活，科技以人为本，科学技术的发展从社会需求出发。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习题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创建和修改文本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字符串连接、拆分、测试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、处理字母的大小写、顺序修改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字符串对计算机本身的意义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字符编码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习题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修改和处理图片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图片编码、图片操作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：图片编码技术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图片处理的意义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思政融入：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换脸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的道德问题探讨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习题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图像实用处理技术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图像处理：去红眼、抠图技术原理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像素属性操作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图像边缘检测技术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6873F9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操作修改声音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声音编码存储、声音的操作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：声音编码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声音的量化表示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习题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创建和修改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动画，视频编码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动画的实现机制，视频压缩技术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动画生成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对动画速度的控制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思政融入：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碎片化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自媒体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时代的对个人学习观和知识体系的影响。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6873F9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面向对象编程与多媒体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对象的历史、利用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Turtle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模块学习面向对象编程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：理解为什么要对象？过程编程与面向对象编程的联系与区别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：多线程处理，以多只海龟画图实现为例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6873F9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697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递归思想在多媒体的作用</w:t>
            </w:r>
          </w:p>
        </w:tc>
        <w:tc>
          <w:tcPr>
            <w:tcW w:w="1134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编程思想与媒体创作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递归在参数化画图中的实现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递归的算法逻辑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习题</w:t>
            </w:r>
          </w:p>
        </w:tc>
      </w:tr>
      <w:tr w:rsidR="006873F9">
        <w:trPr>
          <w:trHeight w:val="340"/>
          <w:jc w:val="center"/>
        </w:trPr>
        <w:tc>
          <w:tcPr>
            <w:tcW w:w="4357" w:type="dxa"/>
            <w:gridSpan w:val="4"/>
            <w:tcBorders>
              <w:top w:val="single" w:sz="4" w:space="0" w:color="auto"/>
            </w:tcBorders>
            <w:vAlign w:val="center"/>
          </w:tcPr>
          <w:p w:rsidR="006873F9" w:rsidRDefault="00DD7A0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lastRenderedPageBreak/>
              <w:t>教学</w:t>
            </w:r>
          </w:p>
          <w:p w:rsidR="006873F9" w:rsidRDefault="00DD7A0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手段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文本处理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字符串连接、拆分、测试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、处理字母的大小写、顺序修改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字符串对计算机本身的意义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：字符编码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="SimSun"/>
                <w:sz w:val="21"/>
                <w:szCs w:val="21"/>
                <w:lang w:eastAsia="zh-CN"/>
              </w:rPr>
              <w:t>ython</w:t>
            </w:r>
            <w:r>
              <w:rPr>
                <w:rFonts w:eastAsia="SimSun"/>
                <w:sz w:val="21"/>
                <w:szCs w:val="21"/>
                <w:lang w:eastAsia="zh-CN"/>
              </w:rPr>
              <w:t>像素与图片处理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图片编码、图片操作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：图片编码技术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图片处理的意义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="SimSun"/>
                <w:sz w:val="21"/>
                <w:szCs w:val="21"/>
                <w:lang w:eastAsia="zh-CN"/>
              </w:rPr>
              <w:t>ython</w:t>
            </w:r>
            <w:r>
              <w:rPr>
                <w:rFonts w:eastAsia="SimSun"/>
                <w:sz w:val="21"/>
                <w:szCs w:val="21"/>
                <w:lang w:eastAsia="zh-CN"/>
              </w:rPr>
              <w:t>声音处理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声音编码存储、声音的操作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：声音编码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声音的量化表示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="SimSun"/>
                <w:sz w:val="21"/>
                <w:szCs w:val="21"/>
                <w:lang w:eastAsia="zh-CN"/>
              </w:rPr>
              <w:t>ython</w:t>
            </w:r>
            <w:r>
              <w:rPr>
                <w:rFonts w:eastAsia="SimSun"/>
                <w:sz w:val="21"/>
                <w:szCs w:val="21"/>
                <w:lang w:eastAsia="zh-CN"/>
              </w:rPr>
              <w:t>声音可视化创作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叠加式合成声音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：声音采样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：正弦波、方波、三解波的理解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Pyt</w:t>
            </w:r>
            <w:r>
              <w:rPr>
                <w:rFonts w:eastAsia="SimSun"/>
                <w:sz w:val="21"/>
                <w:szCs w:val="21"/>
                <w:lang w:eastAsia="zh-CN"/>
              </w:rPr>
              <w:t>hon</w:t>
            </w:r>
            <w:r>
              <w:rPr>
                <w:rFonts w:eastAsia="SimSun"/>
                <w:sz w:val="21"/>
                <w:szCs w:val="21"/>
                <w:lang w:eastAsia="zh-CN"/>
              </w:rPr>
              <w:t>动画与视频处理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动画与视频的基本操作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：动画生成与修改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视频的相关压缩算法，常用编解器的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ython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调用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海龟画图对象化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面向对象在多媒体创作中的使用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类和对象的基本概念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向对象发送消息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bookmarkEnd w:id="0"/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递归在多媒体上创作上的实现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递归在多媒体资源上的实现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：递归在多媒体资源上的实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现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递归算法的理解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526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多媒体项目开发案例实践</w:t>
            </w:r>
          </w:p>
        </w:tc>
        <w:tc>
          <w:tcPr>
            <w:tcW w:w="993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软件工程的主要过程</w:t>
            </w:r>
          </w:p>
          <w:p w:rsidR="006873F9" w:rsidRDefault="00DD7A0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多媒体创作</w:t>
            </w:r>
          </w:p>
        </w:tc>
        <w:tc>
          <w:tcPr>
            <w:tcW w:w="1842" w:type="dxa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873F9" w:rsidRDefault="00DD7A0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人一组，须完成实验内容。</w:t>
            </w:r>
          </w:p>
        </w:tc>
      </w:tr>
      <w:tr w:rsidR="006873F9">
        <w:trPr>
          <w:trHeight w:val="340"/>
          <w:jc w:val="center"/>
        </w:trPr>
        <w:tc>
          <w:tcPr>
            <w:tcW w:w="4357" w:type="dxa"/>
            <w:gridSpan w:val="4"/>
            <w:vAlign w:val="center"/>
          </w:tcPr>
          <w:p w:rsidR="006873F9" w:rsidRDefault="00DD7A0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08" w:type="dxa"/>
            <w:vAlign w:val="center"/>
          </w:tcPr>
          <w:p w:rsidR="006873F9" w:rsidRDefault="00DD7A0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61" w:type="dxa"/>
            <w:gridSpan w:val="3"/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6873F9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73F9" w:rsidRDefault="00DD7A0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考核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6873F9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考勤</w:t>
            </w:r>
          </w:p>
        </w:tc>
        <w:tc>
          <w:tcPr>
            <w:tcW w:w="5720" w:type="dxa"/>
            <w:gridSpan w:val="4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准时到课次数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总开课次数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*</w:t>
            </w:r>
            <w:r>
              <w:rPr>
                <w:rFonts w:eastAsia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6" w:type="dxa"/>
            <w:gridSpan w:val="2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0%</w:t>
            </w:r>
          </w:p>
        </w:tc>
      </w:tr>
      <w:tr w:rsidR="006873F9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完成作业次数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总作业次数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*</w:t>
            </w:r>
            <w:r>
              <w:rPr>
                <w:rFonts w:eastAsia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6" w:type="dxa"/>
            <w:gridSpan w:val="2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0%</w:t>
            </w:r>
          </w:p>
        </w:tc>
      </w:tr>
      <w:tr w:rsidR="006873F9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上机实验</w:t>
            </w:r>
          </w:p>
        </w:tc>
        <w:tc>
          <w:tcPr>
            <w:tcW w:w="5720" w:type="dxa"/>
            <w:gridSpan w:val="4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完成实验次数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总实验次数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*</w:t>
            </w:r>
            <w:r>
              <w:rPr>
                <w:rFonts w:eastAsia="SimSun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566" w:type="dxa"/>
            <w:gridSpan w:val="2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sz w:val="21"/>
                <w:szCs w:val="21"/>
                <w:lang w:eastAsia="zh-CN"/>
              </w:rPr>
              <w:t>0%</w:t>
            </w:r>
          </w:p>
        </w:tc>
      </w:tr>
      <w:tr w:rsidR="006873F9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73F9" w:rsidRDefault="00DD7A0D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</w:rPr>
              <w:t>期末作品</w:t>
            </w:r>
          </w:p>
        </w:tc>
        <w:tc>
          <w:tcPr>
            <w:tcW w:w="5720" w:type="dxa"/>
            <w:gridSpan w:val="4"/>
            <w:vAlign w:val="center"/>
          </w:tcPr>
          <w:p w:rsidR="006873F9" w:rsidRDefault="006873F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SimSun"/>
                <w:sz w:val="21"/>
                <w:szCs w:val="21"/>
                <w:lang w:eastAsia="zh-CN"/>
              </w:rPr>
              <w:t>0%</w:t>
            </w:r>
          </w:p>
        </w:tc>
      </w:tr>
      <w:tr w:rsidR="006873F9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6873F9" w:rsidRDefault="006873F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6873F9" w:rsidRDefault="006873F9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6873F9" w:rsidRDefault="006873F9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6873F9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6873F9" w:rsidRDefault="00DD7A0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6873F9">
        <w:trPr>
          <w:trHeight w:val="2351"/>
          <w:jc w:val="center"/>
        </w:trPr>
        <w:tc>
          <w:tcPr>
            <w:tcW w:w="12747" w:type="dxa"/>
            <w:gridSpan w:val="12"/>
          </w:tcPr>
          <w:p w:rsidR="006873F9" w:rsidRDefault="00DD7A0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  <w:r>
              <w:rPr>
                <w:rFonts w:eastAsia="SimSun" w:hint="eastAsia"/>
                <w:b/>
                <w:szCs w:val="21"/>
                <w:lang/>
              </w:rPr>
              <w:t>同意</w:t>
            </w:r>
          </w:p>
          <w:p w:rsidR="006873F9" w:rsidRDefault="00DD7A0D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6265545</wp:posOffset>
                  </wp:positionH>
                  <wp:positionV relativeFrom="paragraph">
                    <wp:posOffset>143510</wp:posOffset>
                  </wp:positionV>
                  <wp:extent cx="1317625" cy="914400"/>
                  <wp:effectExtent l="0" t="0" r="0" b="0"/>
                  <wp:wrapThrough wrapText="bothSides">
                    <wp:wrapPolygon edited="0">
                      <wp:start x="3747" y="1200"/>
                      <wp:lineTo x="833" y="7200"/>
                      <wp:lineTo x="1249" y="12000"/>
                      <wp:lineTo x="3331" y="21000"/>
                      <wp:lineTo x="4997" y="21000"/>
                      <wp:lineTo x="16239" y="20400"/>
                      <wp:lineTo x="19987" y="18000"/>
                      <wp:lineTo x="19154" y="10800"/>
                      <wp:lineTo x="20819" y="3600"/>
                      <wp:lineTo x="17488" y="1200"/>
                      <wp:lineTo x="5413" y="1200"/>
                      <wp:lineTo x="3747" y="12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73F9" w:rsidRDefault="006873F9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6873F9" w:rsidRDefault="006873F9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6873F9" w:rsidRDefault="006873F9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6873F9" w:rsidRDefault="00DD7A0D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6873F9" w:rsidRDefault="00DD7A0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6873F9" w:rsidRDefault="006873F9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6873F9" w:rsidRDefault="006873F9" w:rsidP="006873F9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6873F9" w:rsidSect="006873F9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ahoma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苹方-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58AF"/>
    <w:rsid w:val="0006698D"/>
    <w:rsid w:val="00074B8E"/>
    <w:rsid w:val="00087B74"/>
    <w:rsid w:val="000B626E"/>
    <w:rsid w:val="000C2D4A"/>
    <w:rsid w:val="000D2194"/>
    <w:rsid w:val="000E0AE8"/>
    <w:rsid w:val="00113022"/>
    <w:rsid w:val="0012208A"/>
    <w:rsid w:val="00134687"/>
    <w:rsid w:val="00151BCF"/>
    <w:rsid w:val="00155E5A"/>
    <w:rsid w:val="001627B7"/>
    <w:rsid w:val="00171228"/>
    <w:rsid w:val="001743A6"/>
    <w:rsid w:val="001A4CA5"/>
    <w:rsid w:val="001B31E9"/>
    <w:rsid w:val="001D28E8"/>
    <w:rsid w:val="001F20BC"/>
    <w:rsid w:val="002111AE"/>
    <w:rsid w:val="00214038"/>
    <w:rsid w:val="00227119"/>
    <w:rsid w:val="00233AA6"/>
    <w:rsid w:val="00242273"/>
    <w:rsid w:val="002538B3"/>
    <w:rsid w:val="00295970"/>
    <w:rsid w:val="002C0D8F"/>
    <w:rsid w:val="002E27E1"/>
    <w:rsid w:val="002F6C58"/>
    <w:rsid w:val="00301841"/>
    <w:rsid w:val="003044FA"/>
    <w:rsid w:val="0030488E"/>
    <w:rsid w:val="003403E2"/>
    <w:rsid w:val="00347A54"/>
    <w:rsid w:val="003514B6"/>
    <w:rsid w:val="00351DDD"/>
    <w:rsid w:val="0037561C"/>
    <w:rsid w:val="003A6943"/>
    <w:rsid w:val="003C66D8"/>
    <w:rsid w:val="003C770D"/>
    <w:rsid w:val="003D1CC5"/>
    <w:rsid w:val="003E2BAB"/>
    <w:rsid w:val="003E66A6"/>
    <w:rsid w:val="00405AFC"/>
    <w:rsid w:val="0041048C"/>
    <w:rsid w:val="00411A5A"/>
    <w:rsid w:val="00413615"/>
    <w:rsid w:val="00414FC8"/>
    <w:rsid w:val="00457E42"/>
    <w:rsid w:val="00464117"/>
    <w:rsid w:val="004835AB"/>
    <w:rsid w:val="00484476"/>
    <w:rsid w:val="004A3405"/>
    <w:rsid w:val="004B18AC"/>
    <w:rsid w:val="004B3994"/>
    <w:rsid w:val="004B7C67"/>
    <w:rsid w:val="004D29DE"/>
    <w:rsid w:val="004D5107"/>
    <w:rsid w:val="004D6BDE"/>
    <w:rsid w:val="004E0481"/>
    <w:rsid w:val="004E7804"/>
    <w:rsid w:val="005065F9"/>
    <w:rsid w:val="00506C3C"/>
    <w:rsid w:val="00511C1F"/>
    <w:rsid w:val="0052234A"/>
    <w:rsid w:val="00540912"/>
    <w:rsid w:val="005536BD"/>
    <w:rsid w:val="00560ED1"/>
    <w:rsid w:val="005639AB"/>
    <w:rsid w:val="00577CC2"/>
    <w:rsid w:val="005805E8"/>
    <w:rsid w:val="005911D3"/>
    <w:rsid w:val="005B10C8"/>
    <w:rsid w:val="005D0B66"/>
    <w:rsid w:val="005F174F"/>
    <w:rsid w:val="00611927"/>
    <w:rsid w:val="00631FA7"/>
    <w:rsid w:val="0063410F"/>
    <w:rsid w:val="0063724E"/>
    <w:rsid w:val="006465FD"/>
    <w:rsid w:val="00647B86"/>
    <w:rsid w:val="00651167"/>
    <w:rsid w:val="0065141E"/>
    <w:rsid w:val="006544A1"/>
    <w:rsid w:val="0065651C"/>
    <w:rsid w:val="00670375"/>
    <w:rsid w:val="006873F9"/>
    <w:rsid w:val="00695650"/>
    <w:rsid w:val="006D15DE"/>
    <w:rsid w:val="006E1924"/>
    <w:rsid w:val="006F19A0"/>
    <w:rsid w:val="0070085D"/>
    <w:rsid w:val="007054F2"/>
    <w:rsid w:val="00733AFF"/>
    <w:rsid w:val="00735FDE"/>
    <w:rsid w:val="007408F0"/>
    <w:rsid w:val="00770F0D"/>
    <w:rsid w:val="00776AF2"/>
    <w:rsid w:val="00781F41"/>
    <w:rsid w:val="00785779"/>
    <w:rsid w:val="007921D4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86DB1"/>
    <w:rsid w:val="00892ADC"/>
    <w:rsid w:val="00896971"/>
    <w:rsid w:val="008B4200"/>
    <w:rsid w:val="008C0043"/>
    <w:rsid w:val="008C02ED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A3B95"/>
    <w:rsid w:val="009B3EAE"/>
    <w:rsid w:val="009C2B09"/>
    <w:rsid w:val="009C3354"/>
    <w:rsid w:val="009D3079"/>
    <w:rsid w:val="009F076F"/>
    <w:rsid w:val="009F7907"/>
    <w:rsid w:val="00A1281F"/>
    <w:rsid w:val="00A1341A"/>
    <w:rsid w:val="00A157C8"/>
    <w:rsid w:val="00A41C45"/>
    <w:rsid w:val="00A45FA0"/>
    <w:rsid w:val="00A4647C"/>
    <w:rsid w:val="00A47955"/>
    <w:rsid w:val="00A81720"/>
    <w:rsid w:val="00A84D68"/>
    <w:rsid w:val="00A85774"/>
    <w:rsid w:val="00AA199F"/>
    <w:rsid w:val="00AB00C2"/>
    <w:rsid w:val="00AE48DD"/>
    <w:rsid w:val="00AF342D"/>
    <w:rsid w:val="00B05FEC"/>
    <w:rsid w:val="00B0790F"/>
    <w:rsid w:val="00B12069"/>
    <w:rsid w:val="00B33509"/>
    <w:rsid w:val="00BB35F5"/>
    <w:rsid w:val="00BB6118"/>
    <w:rsid w:val="00BC25A1"/>
    <w:rsid w:val="00C06D81"/>
    <w:rsid w:val="00C20224"/>
    <w:rsid w:val="00C41D05"/>
    <w:rsid w:val="00C479CB"/>
    <w:rsid w:val="00C54725"/>
    <w:rsid w:val="00C62CC7"/>
    <w:rsid w:val="00C705DD"/>
    <w:rsid w:val="00C76FA2"/>
    <w:rsid w:val="00C93FCE"/>
    <w:rsid w:val="00CA1AB8"/>
    <w:rsid w:val="00CC4A46"/>
    <w:rsid w:val="00CC4E88"/>
    <w:rsid w:val="00CD2F8F"/>
    <w:rsid w:val="00CF0CC8"/>
    <w:rsid w:val="00D268B2"/>
    <w:rsid w:val="00D45246"/>
    <w:rsid w:val="00D62B41"/>
    <w:rsid w:val="00DB45CF"/>
    <w:rsid w:val="00DB5724"/>
    <w:rsid w:val="00DD1D93"/>
    <w:rsid w:val="00DD7A0D"/>
    <w:rsid w:val="00DF5733"/>
    <w:rsid w:val="00DF5C03"/>
    <w:rsid w:val="00E0505F"/>
    <w:rsid w:val="00E12851"/>
    <w:rsid w:val="00E27C07"/>
    <w:rsid w:val="00E27EDA"/>
    <w:rsid w:val="00E324F8"/>
    <w:rsid w:val="00E413E8"/>
    <w:rsid w:val="00E53E23"/>
    <w:rsid w:val="00E62D6C"/>
    <w:rsid w:val="00E77395"/>
    <w:rsid w:val="00E924A9"/>
    <w:rsid w:val="00EC2295"/>
    <w:rsid w:val="00ED10D0"/>
    <w:rsid w:val="00ED3FCA"/>
    <w:rsid w:val="00F04FAF"/>
    <w:rsid w:val="00F060F2"/>
    <w:rsid w:val="00F31667"/>
    <w:rsid w:val="00F617C2"/>
    <w:rsid w:val="00F618C7"/>
    <w:rsid w:val="00F623F7"/>
    <w:rsid w:val="00F641FD"/>
    <w:rsid w:val="00F707CF"/>
    <w:rsid w:val="00F7642D"/>
    <w:rsid w:val="00F8460E"/>
    <w:rsid w:val="00F965D1"/>
    <w:rsid w:val="00F96D96"/>
    <w:rsid w:val="00FA0724"/>
    <w:rsid w:val="00FB00B7"/>
    <w:rsid w:val="00FE22C8"/>
    <w:rsid w:val="28AD1D92"/>
    <w:rsid w:val="2C23799B"/>
    <w:rsid w:val="62602DFF"/>
    <w:rsid w:val="6D7FD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F9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6873F9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68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qFormat/>
    <w:rsid w:val="0068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873F9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styleId="a6">
    <w:name w:val="Balloon Text"/>
    <w:basedOn w:val="a"/>
    <w:link w:val="Char1"/>
    <w:qFormat/>
    <w:rsid w:val="006873F9"/>
    <w:pPr>
      <w:spacing w:after="0"/>
    </w:pPr>
    <w:rPr>
      <w:sz w:val="18"/>
      <w:szCs w:val="18"/>
    </w:rPr>
  </w:style>
  <w:style w:type="character" w:styleId="a7">
    <w:name w:val="Hyperlink"/>
    <w:basedOn w:val="a0"/>
    <w:rsid w:val="006873F9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6873F9"/>
    <w:rPr>
      <w:i/>
      <w:iCs/>
    </w:rPr>
  </w:style>
  <w:style w:type="table" w:styleId="a9">
    <w:name w:val="Table Grid"/>
    <w:basedOn w:val="a1"/>
    <w:qFormat/>
    <w:rsid w:val="006873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6873F9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6873F9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6873F9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6873F9"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rsid w:val="006873F9"/>
    <w:pPr>
      <w:ind w:firstLineChars="200" w:firstLine="420"/>
    </w:pPr>
  </w:style>
  <w:style w:type="character" w:customStyle="1" w:styleId="Char1">
    <w:name w:val="批注框文本 Char"/>
    <w:basedOn w:val="a0"/>
    <w:link w:val="a6"/>
    <w:qFormat/>
    <w:rsid w:val="006873F9"/>
    <w:rPr>
      <w:rFonts w:eastAsia="PMingLiU"/>
      <w:sz w:val="18"/>
      <w:szCs w:val="18"/>
      <w:lang w:eastAsia="en-US"/>
    </w:rPr>
  </w:style>
  <w:style w:type="character" w:customStyle="1" w:styleId="1Char">
    <w:name w:val="标题 1 Char"/>
    <w:basedOn w:val="a0"/>
    <w:link w:val="1"/>
    <w:uiPriority w:val="9"/>
    <w:qFormat/>
    <w:rsid w:val="006873F9"/>
    <w:rPr>
      <w:rFonts w:ascii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99</cp:revision>
  <cp:lastPrinted>2017-01-06T00:24:00Z</cp:lastPrinted>
  <dcterms:created xsi:type="dcterms:W3CDTF">2017-09-01T15:23:00Z</dcterms:created>
  <dcterms:modified xsi:type="dcterms:W3CDTF">2021-02-28T09:15:00Z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1028-3.3.1.5149</vt:lpwstr>
  </property>
</Properties>
</file>