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C5749" w14:textId="03B0D612"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lang w:eastAsia="zh-CN"/>
        </w:rPr>
        <w:t>《</w:t>
      </w:r>
      <w:r w:rsidR="00A52140" w:rsidRPr="00A52140">
        <w:rPr>
          <w:rFonts w:hint="eastAsia"/>
          <w:b/>
          <w:sz w:val="32"/>
          <w:szCs w:val="32"/>
          <w:lang w:eastAsia="zh-CN"/>
        </w:rPr>
        <w:t>机电一体化技术</w:t>
      </w:r>
      <w:r w:rsidRPr="00AF342D">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3"/>
        <w:gridCol w:w="568"/>
        <w:gridCol w:w="426"/>
        <w:gridCol w:w="3670"/>
        <w:gridCol w:w="1063"/>
        <w:gridCol w:w="975"/>
        <w:gridCol w:w="529"/>
        <w:gridCol w:w="567"/>
        <w:gridCol w:w="1369"/>
        <w:gridCol w:w="1351"/>
      </w:tblGrid>
      <w:tr w:rsidR="00113022" w:rsidRPr="00AF342D" w14:paraId="3902C74A" w14:textId="77777777" w:rsidTr="00A96D09">
        <w:trPr>
          <w:trHeight w:val="340"/>
          <w:jc w:val="center"/>
        </w:trPr>
        <w:tc>
          <w:tcPr>
            <w:tcW w:w="8931" w:type="dxa"/>
            <w:gridSpan w:val="7"/>
            <w:vAlign w:val="center"/>
          </w:tcPr>
          <w:p w14:paraId="644D3494" w14:textId="25F7D8CF"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课程名称：</w:t>
            </w:r>
            <w:r w:rsidR="00A52140" w:rsidRPr="00A52140">
              <w:rPr>
                <w:rFonts w:eastAsia="SimSun" w:hint="eastAsia"/>
                <w:b/>
                <w:sz w:val="21"/>
                <w:szCs w:val="21"/>
                <w:lang w:eastAsia="zh-CN"/>
              </w:rPr>
              <w:t>机电一体化技术</w:t>
            </w:r>
          </w:p>
        </w:tc>
        <w:tc>
          <w:tcPr>
            <w:tcW w:w="3816" w:type="dxa"/>
            <w:gridSpan w:val="4"/>
            <w:vAlign w:val="center"/>
          </w:tcPr>
          <w:p w14:paraId="00E7004A" w14:textId="6A71A29F"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课程类别</w:t>
            </w:r>
            <w:r w:rsidR="00735FDE" w:rsidRPr="00AF342D">
              <w:rPr>
                <w:rFonts w:eastAsia="SimSun"/>
                <w:b/>
                <w:sz w:val="21"/>
                <w:szCs w:val="21"/>
                <w:lang w:eastAsia="zh-CN"/>
              </w:rPr>
              <w:t>（必修</w:t>
            </w:r>
            <w:r w:rsidR="00735FDE" w:rsidRPr="00AF342D">
              <w:rPr>
                <w:rFonts w:eastAsia="SimSun"/>
                <w:b/>
                <w:sz w:val="21"/>
                <w:szCs w:val="21"/>
                <w:lang w:eastAsia="zh-CN"/>
              </w:rPr>
              <w:t>/</w:t>
            </w:r>
            <w:r w:rsidR="00735FDE" w:rsidRPr="00AF342D">
              <w:rPr>
                <w:rFonts w:eastAsia="SimSun"/>
                <w:b/>
                <w:sz w:val="21"/>
                <w:szCs w:val="21"/>
                <w:lang w:eastAsia="zh-CN"/>
              </w:rPr>
              <w:t>选修）</w:t>
            </w:r>
            <w:r w:rsidRPr="00AF342D">
              <w:rPr>
                <w:rFonts w:eastAsia="SimSun"/>
                <w:b/>
                <w:sz w:val="21"/>
                <w:szCs w:val="21"/>
                <w:lang w:eastAsia="zh-CN"/>
              </w:rPr>
              <w:t>：</w:t>
            </w:r>
            <w:r w:rsidR="00A52140">
              <w:rPr>
                <w:rFonts w:eastAsia="SimSun" w:hint="eastAsia"/>
                <w:b/>
                <w:sz w:val="21"/>
                <w:szCs w:val="21"/>
                <w:lang w:eastAsia="zh-CN"/>
              </w:rPr>
              <w:t>选</w:t>
            </w:r>
            <w:r w:rsidR="000D6321" w:rsidRPr="000D6321">
              <w:rPr>
                <w:rFonts w:eastAsia="SimSun" w:hint="eastAsia"/>
                <w:b/>
                <w:sz w:val="21"/>
                <w:szCs w:val="21"/>
                <w:lang w:eastAsia="zh-CN"/>
              </w:rPr>
              <w:t>修</w:t>
            </w:r>
          </w:p>
        </w:tc>
      </w:tr>
      <w:tr w:rsidR="00113022" w:rsidRPr="00AF342D" w14:paraId="45C8710E" w14:textId="77777777" w:rsidTr="00914BA6">
        <w:trPr>
          <w:trHeight w:val="340"/>
          <w:jc w:val="center"/>
        </w:trPr>
        <w:tc>
          <w:tcPr>
            <w:tcW w:w="12747" w:type="dxa"/>
            <w:gridSpan w:val="11"/>
            <w:vAlign w:val="center"/>
          </w:tcPr>
          <w:p w14:paraId="3AA42266" w14:textId="7E64755B" w:rsidR="002E27E1" w:rsidRPr="00AF342D" w:rsidRDefault="002E27E1" w:rsidP="003E2BAB">
            <w:pPr>
              <w:tabs>
                <w:tab w:val="left" w:pos="1440"/>
              </w:tabs>
              <w:spacing w:after="0" w:line="360" w:lineRule="exact"/>
              <w:outlineLvl w:val="0"/>
              <w:rPr>
                <w:rFonts w:eastAsia="SimSun"/>
                <w:b/>
                <w:sz w:val="21"/>
                <w:szCs w:val="21"/>
              </w:rPr>
            </w:pPr>
            <w:r w:rsidRPr="00AF342D">
              <w:rPr>
                <w:rFonts w:eastAsia="SimSun"/>
                <w:b/>
                <w:sz w:val="21"/>
                <w:szCs w:val="21"/>
              </w:rPr>
              <w:t>课程英文名称：</w:t>
            </w:r>
            <w:r w:rsidR="00A52140" w:rsidRPr="00A52140">
              <w:rPr>
                <w:rFonts w:eastAsia="SimSun"/>
                <w:b/>
                <w:sz w:val="21"/>
                <w:szCs w:val="21"/>
              </w:rPr>
              <w:t>Mechatronics Technology</w:t>
            </w:r>
          </w:p>
        </w:tc>
      </w:tr>
      <w:tr w:rsidR="00113022" w:rsidRPr="00AF342D" w14:paraId="78501408" w14:textId="77777777" w:rsidTr="00A96D09">
        <w:trPr>
          <w:trHeight w:val="340"/>
          <w:jc w:val="center"/>
        </w:trPr>
        <w:tc>
          <w:tcPr>
            <w:tcW w:w="8931" w:type="dxa"/>
            <w:gridSpan w:val="7"/>
            <w:vAlign w:val="center"/>
          </w:tcPr>
          <w:p w14:paraId="35A6034C" w14:textId="77777777"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rPr>
              <w:t>总学时</w:t>
            </w:r>
            <w:r w:rsidRPr="00AF342D">
              <w:rPr>
                <w:rFonts w:eastAsia="SimSun"/>
                <w:b/>
                <w:sz w:val="21"/>
                <w:szCs w:val="21"/>
              </w:rPr>
              <w:t>/</w:t>
            </w:r>
            <w:r w:rsidRPr="00AF342D">
              <w:rPr>
                <w:rFonts w:eastAsia="SimSun"/>
                <w:b/>
                <w:sz w:val="21"/>
                <w:szCs w:val="21"/>
              </w:rPr>
              <w:t>周学时</w:t>
            </w:r>
            <w:r w:rsidRPr="00AF342D">
              <w:rPr>
                <w:rFonts w:eastAsia="SimSun"/>
                <w:b/>
                <w:sz w:val="21"/>
                <w:szCs w:val="21"/>
              </w:rPr>
              <w:t>/</w:t>
            </w:r>
            <w:r w:rsidRPr="00AF342D">
              <w:rPr>
                <w:rFonts w:eastAsia="SimSun"/>
                <w:b/>
                <w:sz w:val="21"/>
                <w:szCs w:val="21"/>
              </w:rPr>
              <w:t>学分：</w:t>
            </w:r>
            <w:r w:rsidR="00724307">
              <w:rPr>
                <w:rFonts w:eastAsia="SimSun" w:hint="eastAsia"/>
                <w:b/>
                <w:sz w:val="21"/>
                <w:szCs w:val="21"/>
                <w:lang w:eastAsia="zh-CN"/>
              </w:rPr>
              <w:t>48/3/3</w:t>
            </w:r>
          </w:p>
        </w:tc>
        <w:tc>
          <w:tcPr>
            <w:tcW w:w="3816" w:type="dxa"/>
            <w:gridSpan w:val="4"/>
            <w:vAlign w:val="center"/>
          </w:tcPr>
          <w:p w14:paraId="3CD952F3" w14:textId="190EDD56"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其中实验</w:t>
            </w:r>
            <w:r w:rsidR="00FA0724" w:rsidRPr="00AF342D">
              <w:rPr>
                <w:rFonts w:eastAsia="SimSun"/>
                <w:b/>
                <w:sz w:val="21"/>
                <w:szCs w:val="21"/>
                <w:lang w:eastAsia="zh-CN"/>
              </w:rPr>
              <w:t>/</w:t>
            </w:r>
            <w:r w:rsidR="00FA0724" w:rsidRPr="00AF342D">
              <w:rPr>
                <w:rFonts w:eastAsia="SimSun"/>
                <w:b/>
                <w:sz w:val="21"/>
                <w:szCs w:val="21"/>
                <w:lang w:eastAsia="zh-CN"/>
              </w:rPr>
              <w:t>实践</w:t>
            </w:r>
            <w:r w:rsidRPr="00AF342D">
              <w:rPr>
                <w:rFonts w:eastAsia="SimSun"/>
                <w:b/>
                <w:sz w:val="21"/>
                <w:szCs w:val="21"/>
                <w:lang w:eastAsia="zh-CN"/>
              </w:rPr>
              <w:t>学时：</w:t>
            </w:r>
            <w:r w:rsidR="00A52140">
              <w:rPr>
                <w:rFonts w:eastAsia="SimSun"/>
                <w:b/>
                <w:sz w:val="21"/>
                <w:szCs w:val="21"/>
                <w:lang w:eastAsia="zh-CN"/>
              </w:rPr>
              <w:t>9</w:t>
            </w:r>
          </w:p>
        </w:tc>
      </w:tr>
      <w:tr w:rsidR="00113022" w:rsidRPr="00AF342D" w14:paraId="0D3875DF" w14:textId="77777777" w:rsidTr="00914BA6">
        <w:trPr>
          <w:trHeight w:val="340"/>
          <w:jc w:val="center"/>
        </w:trPr>
        <w:tc>
          <w:tcPr>
            <w:tcW w:w="12747" w:type="dxa"/>
            <w:gridSpan w:val="11"/>
            <w:vAlign w:val="center"/>
          </w:tcPr>
          <w:p w14:paraId="331D7C5B" w14:textId="7D58B33E" w:rsidR="002111AE" w:rsidRPr="00AF342D" w:rsidRDefault="002111AE"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先修课程：</w:t>
            </w:r>
            <w:r w:rsidR="00A52140">
              <w:rPr>
                <w:rFonts w:eastAsia="SimSun" w:hint="eastAsia"/>
                <w:b/>
                <w:sz w:val="21"/>
                <w:szCs w:val="21"/>
                <w:lang w:eastAsia="zh-CN"/>
              </w:rPr>
              <w:t>机械原理、机械设计、</w:t>
            </w:r>
            <w:r w:rsidR="00A60044" w:rsidRPr="00A60044">
              <w:rPr>
                <w:rFonts w:eastAsia="SimSun" w:hint="eastAsia"/>
                <w:b/>
                <w:sz w:val="21"/>
                <w:szCs w:val="21"/>
                <w:lang w:eastAsia="zh-CN"/>
              </w:rPr>
              <w:t>高等数学</w:t>
            </w:r>
          </w:p>
        </w:tc>
      </w:tr>
      <w:tr w:rsidR="00113022" w:rsidRPr="00AF342D" w14:paraId="1B160498" w14:textId="77777777" w:rsidTr="00A96D09">
        <w:trPr>
          <w:trHeight w:val="340"/>
          <w:jc w:val="center"/>
        </w:trPr>
        <w:tc>
          <w:tcPr>
            <w:tcW w:w="8931" w:type="dxa"/>
            <w:gridSpan w:val="7"/>
            <w:vAlign w:val="center"/>
          </w:tcPr>
          <w:p w14:paraId="4A0E9213" w14:textId="412AE03D" w:rsidR="002E27E1" w:rsidRPr="00AF342D" w:rsidRDefault="002E27E1" w:rsidP="005516EF">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授课时间：</w:t>
            </w:r>
            <w:r w:rsidR="00AE6EC8" w:rsidRPr="007B0BD5">
              <w:rPr>
                <w:rFonts w:eastAsia="SimSun"/>
                <w:b/>
                <w:sz w:val="21"/>
                <w:szCs w:val="21"/>
                <w:lang w:eastAsia="zh-CN"/>
              </w:rPr>
              <w:t>1</w:t>
            </w:r>
            <w:r w:rsidR="00AE6EC8" w:rsidRPr="007B0BD5">
              <w:rPr>
                <w:rFonts w:eastAsia="SimSun" w:hint="eastAsia"/>
                <w:b/>
                <w:sz w:val="21"/>
                <w:szCs w:val="21"/>
                <w:lang w:eastAsia="zh-CN"/>
              </w:rPr>
              <w:t>至</w:t>
            </w:r>
            <w:r w:rsidR="00AE6EC8" w:rsidRPr="007B0BD5">
              <w:rPr>
                <w:rFonts w:eastAsia="SimSun"/>
                <w:b/>
                <w:sz w:val="21"/>
                <w:szCs w:val="21"/>
                <w:lang w:eastAsia="zh-CN"/>
              </w:rPr>
              <w:t>16</w:t>
            </w:r>
            <w:r w:rsidR="00AE6EC8" w:rsidRPr="007B0BD5">
              <w:rPr>
                <w:rFonts w:eastAsia="SimSun" w:hint="eastAsia"/>
                <w:b/>
                <w:sz w:val="21"/>
                <w:szCs w:val="21"/>
                <w:lang w:eastAsia="zh-CN"/>
              </w:rPr>
              <w:t>周，周</w:t>
            </w:r>
            <w:r w:rsidR="00AE6EC8">
              <w:rPr>
                <w:rFonts w:eastAsia="SimSun" w:hint="eastAsia"/>
                <w:b/>
                <w:sz w:val="21"/>
                <w:szCs w:val="21"/>
                <w:lang w:eastAsia="zh-CN"/>
              </w:rPr>
              <w:t>三</w:t>
            </w:r>
            <w:r w:rsidR="00AE6EC8" w:rsidRPr="007B0BD5">
              <w:rPr>
                <w:rFonts w:eastAsia="SimSun" w:hint="eastAsia"/>
                <w:b/>
                <w:sz w:val="21"/>
                <w:szCs w:val="21"/>
                <w:lang w:eastAsia="zh-CN"/>
              </w:rPr>
              <w:t>，</w:t>
            </w:r>
            <w:r w:rsidR="00AE6EC8">
              <w:rPr>
                <w:rFonts w:eastAsia="SimSun"/>
                <w:b/>
                <w:sz w:val="21"/>
                <w:szCs w:val="21"/>
                <w:lang w:eastAsia="zh-CN"/>
              </w:rPr>
              <w:t>1</w:t>
            </w:r>
            <w:r w:rsidR="00AE6EC8" w:rsidRPr="007B0BD5">
              <w:rPr>
                <w:rFonts w:eastAsia="SimSun"/>
                <w:b/>
                <w:sz w:val="21"/>
                <w:szCs w:val="21"/>
                <w:lang w:eastAsia="zh-CN"/>
              </w:rPr>
              <w:t>—</w:t>
            </w:r>
            <w:r w:rsidR="00AE6EC8">
              <w:rPr>
                <w:rFonts w:eastAsia="SimSun"/>
                <w:b/>
                <w:sz w:val="21"/>
                <w:szCs w:val="21"/>
                <w:lang w:eastAsia="zh-CN"/>
              </w:rPr>
              <w:t>3</w:t>
            </w:r>
            <w:r w:rsidR="00AE6EC8" w:rsidRPr="007B0BD5">
              <w:rPr>
                <w:rFonts w:eastAsia="SimSun" w:hint="eastAsia"/>
                <w:b/>
                <w:sz w:val="21"/>
                <w:szCs w:val="21"/>
                <w:lang w:eastAsia="zh-CN"/>
              </w:rPr>
              <w:t>节</w:t>
            </w:r>
          </w:p>
        </w:tc>
        <w:tc>
          <w:tcPr>
            <w:tcW w:w="3816" w:type="dxa"/>
            <w:gridSpan w:val="4"/>
            <w:vAlign w:val="center"/>
          </w:tcPr>
          <w:p w14:paraId="2C06C73C" w14:textId="77777777"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授课地点：</w:t>
            </w:r>
            <w:r w:rsidR="00724307" w:rsidRPr="00724307">
              <w:rPr>
                <w:rFonts w:eastAsia="SimSun" w:hint="eastAsia"/>
                <w:b/>
                <w:sz w:val="21"/>
                <w:szCs w:val="21"/>
                <w:lang w:eastAsia="zh-CN"/>
              </w:rPr>
              <w:t>粤台产业科技学院机电楼</w:t>
            </w:r>
            <w:r w:rsidR="00724307" w:rsidRPr="00724307">
              <w:rPr>
                <w:rFonts w:eastAsia="SimSun"/>
                <w:b/>
                <w:sz w:val="21"/>
                <w:szCs w:val="21"/>
                <w:lang w:eastAsia="zh-CN"/>
              </w:rPr>
              <w:t>401</w:t>
            </w:r>
          </w:p>
        </w:tc>
      </w:tr>
      <w:tr w:rsidR="00113022" w:rsidRPr="00AF342D" w14:paraId="3C1937B3" w14:textId="77777777" w:rsidTr="00914BA6">
        <w:trPr>
          <w:trHeight w:val="340"/>
          <w:jc w:val="center"/>
        </w:trPr>
        <w:tc>
          <w:tcPr>
            <w:tcW w:w="12747" w:type="dxa"/>
            <w:gridSpan w:val="11"/>
            <w:vAlign w:val="center"/>
          </w:tcPr>
          <w:p w14:paraId="36BAECBF" w14:textId="5AA8D423" w:rsidR="00C06D81" w:rsidRPr="000D6321" w:rsidRDefault="00C06D81" w:rsidP="0050576E">
            <w:pPr>
              <w:tabs>
                <w:tab w:val="left" w:pos="1440"/>
              </w:tabs>
              <w:spacing w:after="0" w:line="360" w:lineRule="exact"/>
              <w:outlineLvl w:val="0"/>
              <w:rPr>
                <w:rFonts w:eastAsia="SimSun"/>
                <w:b/>
                <w:sz w:val="21"/>
                <w:szCs w:val="21"/>
                <w:lang w:eastAsia="zh-CN"/>
              </w:rPr>
            </w:pPr>
            <w:r w:rsidRPr="00CE3A50">
              <w:rPr>
                <w:rFonts w:eastAsia="SimSun"/>
                <w:b/>
                <w:sz w:val="21"/>
                <w:szCs w:val="21"/>
                <w:lang w:eastAsia="zh-CN"/>
              </w:rPr>
              <w:t>授课对象：</w:t>
            </w:r>
            <w:r w:rsidR="000D6321" w:rsidRPr="000D6321">
              <w:rPr>
                <w:rFonts w:eastAsia="SimSun" w:hint="eastAsia"/>
                <w:b/>
                <w:sz w:val="21"/>
                <w:szCs w:val="21"/>
                <w:lang w:eastAsia="zh-CN"/>
              </w:rPr>
              <w:t>20</w:t>
            </w:r>
            <w:r w:rsidR="00230EF0">
              <w:rPr>
                <w:rFonts w:eastAsia="SimSun"/>
                <w:b/>
                <w:sz w:val="21"/>
                <w:szCs w:val="21"/>
                <w:lang w:eastAsia="zh-CN"/>
              </w:rPr>
              <w:t>18</w:t>
            </w:r>
            <w:r w:rsidR="00230EF0" w:rsidRPr="00230EF0">
              <w:rPr>
                <w:rFonts w:eastAsia="SimSun" w:hint="eastAsia"/>
                <w:b/>
                <w:sz w:val="21"/>
                <w:szCs w:val="21"/>
                <w:lang w:eastAsia="zh-CN"/>
              </w:rPr>
              <w:t>机械设计制造及其自动化</w:t>
            </w:r>
          </w:p>
        </w:tc>
      </w:tr>
      <w:tr w:rsidR="00113022" w:rsidRPr="00AF342D" w14:paraId="3144CFCE" w14:textId="77777777" w:rsidTr="00914BA6">
        <w:trPr>
          <w:trHeight w:val="340"/>
          <w:jc w:val="center"/>
        </w:trPr>
        <w:tc>
          <w:tcPr>
            <w:tcW w:w="12747" w:type="dxa"/>
            <w:gridSpan w:val="11"/>
            <w:vAlign w:val="center"/>
          </w:tcPr>
          <w:p w14:paraId="2E7A9F7A" w14:textId="77777777"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开课</w:t>
            </w:r>
            <w:r w:rsidR="00631FA7" w:rsidRPr="00AF342D">
              <w:rPr>
                <w:rFonts w:eastAsia="SimSun"/>
                <w:b/>
                <w:sz w:val="21"/>
                <w:szCs w:val="21"/>
                <w:lang w:eastAsia="zh-CN"/>
              </w:rPr>
              <w:t>学院</w:t>
            </w:r>
            <w:r w:rsidRPr="00AF342D">
              <w:rPr>
                <w:rFonts w:eastAsia="SimSun"/>
                <w:b/>
                <w:sz w:val="21"/>
                <w:szCs w:val="21"/>
                <w:lang w:eastAsia="zh-CN"/>
              </w:rPr>
              <w:t>：</w:t>
            </w:r>
            <w:r w:rsidR="00714909">
              <w:rPr>
                <w:rFonts w:eastAsia="SimSun"/>
                <w:b/>
                <w:sz w:val="21"/>
                <w:szCs w:val="21"/>
                <w:lang w:eastAsia="zh-CN"/>
              </w:rPr>
              <w:t>粤台产业科技学院</w:t>
            </w:r>
          </w:p>
        </w:tc>
      </w:tr>
      <w:tr w:rsidR="00113022" w:rsidRPr="00AF342D" w14:paraId="644EDC39" w14:textId="77777777" w:rsidTr="00914BA6">
        <w:trPr>
          <w:trHeight w:val="340"/>
          <w:jc w:val="center"/>
        </w:trPr>
        <w:tc>
          <w:tcPr>
            <w:tcW w:w="12747" w:type="dxa"/>
            <w:gridSpan w:val="11"/>
            <w:vAlign w:val="center"/>
          </w:tcPr>
          <w:p w14:paraId="37E4EC6D" w14:textId="0889064E"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任课教师姓名</w:t>
            </w:r>
            <w:r w:rsidRPr="00AF342D">
              <w:rPr>
                <w:rFonts w:eastAsia="SimSun"/>
                <w:b/>
                <w:sz w:val="21"/>
                <w:szCs w:val="21"/>
                <w:lang w:eastAsia="zh-CN"/>
              </w:rPr>
              <w:t>/</w:t>
            </w:r>
            <w:r w:rsidRPr="00AF342D">
              <w:rPr>
                <w:rFonts w:eastAsia="SimSun"/>
                <w:b/>
                <w:sz w:val="21"/>
                <w:szCs w:val="21"/>
                <w:lang w:eastAsia="zh-CN"/>
              </w:rPr>
              <w:t>职称：</w:t>
            </w:r>
            <w:r w:rsidR="00CE3A50">
              <w:rPr>
                <w:rFonts w:eastAsia="SimSun"/>
                <w:b/>
                <w:sz w:val="21"/>
                <w:szCs w:val="21"/>
                <w:lang w:eastAsia="zh-CN"/>
              </w:rPr>
              <w:t>谭华</w:t>
            </w:r>
            <w:r w:rsidR="00CE3A50">
              <w:rPr>
                <w:rFonts w:eastAsia="SimSun" w:hint="eastAsia"/>
                <w:b/>
                <w:sz w:val="21"/>
                <w:szCs w:val="21"/>
                <w:lang w:eastAsia="zh-CN"/>
              </w:rPr>
              <w:t>/</w:t>
            </w:r>
            <w:r w:rsidR="00230EF0">
              <w:rPr>
                <w:rFonts w:eastAsia="SimSun" w:hint="eastAsia"/>
                <w:b/>
                <w:sz w:val="21"/>
                <w:szCs w:val="21"/>
                <w:lang w:eastAsia="zh-CN"/>
              </w:rPr>
              <w:t>副教授</w:t>
            </w:r>
          </w:p>
        </w:tc>
      </w:tr>
      <w:tr w:rsidR="00113022" w:rsidRPr="00AF342D" w14:paraId="42572002" w14:textId="77777777" w:rsidTr="00914BA6">
        <w:trPr>
          <w:trHeight w:val="340"/>
          <w:jc w:val="center"/>
        </w:trPr>
        <w:tc>
          <w:tcPr>
            <w:tcW w:w="12747" w:type="dxa"/>
            <w:gridSpan w:val="11"/>
            <w:vAlign w:val="center"/>
          </w:tcPr>
          <w:p w14:paraId="4063739D" w14:textId="77777777" w:rsidR="002E27E1" w:rsidRPr="00AF342D" w:rsidRDefault="002E27E1" w:rsidP="003E2BAB">
            <w:pPr>
              <w:tabs>
                <w:tab w:val="left" w:pos="1440"/>
              </w:tabs>
              <w:spacing w:after="0" w:line="360" w:lineRule="exact"/>
              <w:outlineLvl w:val="0"/>
              <w:rPr>
                <w:rFonts w:eastAsia="SimSun"/>
                <w:sz w:val="21"/>
                <w:szCs w:val="21"/>
                <w:lang w:eastAsia="zh-CN"/>
              </w:rPr>
            </w:pPr>
            <w:r w:rsidRPr="00AF342D">
              <w:rPr>
                <w:rFonts w:eastAsia="SimSun"/>
                <w:b/>
                <w:sz w:val="21"/>
                <w:szCs w:val="21"/>
                <w:lang w:eastAsia="zh-CN"/>
              </w:rPr>
              <w:t>答疑时间、地点与方式：</w:t>
            </w:r>
            <w:r w:rsidR="0062153B" w:rsidRPr="0062153B">
              <w:rPr>
                <w:rFonts w:eastAsia="SimSun" w:hint="eastAsia"/>
                <w:b/>
                <w:sz w:val="21"/>
                <w:szCs w:val="21"/>
                <w:lang w:eastAsia="zh-CN"/>
              </w:rPr>
              <w:t>课前、课间和课后；教室；网络、面授解疑。</w:t>
            </w:r>
          </w:p>
        </w:tc>
      </w:tr>
      <w:tr w:rsidR="00113022" w:rsidRPr="00AF342D" w14:paraId="29F1CD3B" w14:textId="77777777" w:rsidTr="00914BA6">
        <w:trPr>
          <w:trHeight w:val="340"/>
          <w:jc w:val="center"/>
        </w:trPr>
        <w:tc>
          <w:tcPr>
            <w:tcW w:w="12747" w:type="dxa"/>
            <w:gridSpan w:val="11"/>
            <w:vAlign w:val="center"/>
          </w:tcPr>
          <w:p w14:paraId="2373BBA1" w14:textId="2C002DC8" w:rsidR="00735FDE" w:rsidRPr="00AF342D" w:rsidRDefault="00735FDE" w:rsidP="003E2BAB">
            <w:pPr>
              <w:tabs>
                <w:tab w:val="left" w:pos="1440"/>
              </w:tabs>
              <w:spacing w:after="0" w:line="360" w:lineRule="exact"/>
              <w:outlineLvl w:val="0"/>
              <w:rPr>
                <w:rFonts w:eastAsia="SimSun"/>
                <w:b/>
                <w:sz w:val="21"/>
                <w:szCs w:val="21"/>
                <w:lang w:eastAsia="zh-CN"/>
              </w:rPr>
            </w:pPr>
            <w:r w:rsidRPr="00AF342D">
              <w:rPr>
                <w:rFonts w:eastAsia="SimSun"/>
                <w:b/>
                <w:bCs/>
                <w:sz w:val="21"/>
                <w:szCs w:val="21"/>
                <w:lang w:eastAsia="zh-CN"/>
              </w:rPr>
              <w:t>课程考核方式：</w:t>
            </w:r>
            <w:r w:rsidRPr="00AF342D">
              <w:rPr>
                <w:rFonts w:eastAsia="SimSun"/>
                <w:sz w:val="21"/>
                <w:szCs w:val="21"/>
                <w:lang w:eastAsia="zh-CN"/>
              </w:rPr>
              <w:t>开卷</w:t>
            </w:r>
            <w:r w:rsidRPr="00AF342D">
              <w:rPr>
                <w:rFonts w:eastAsia="SimSun"/>
                <w:b/>
                <w:sz w:val="21"/>
                <w:szCs w:val="21"/>
                <w:lang w:eastAsia="zh-CN"/>
              </w:rPr>
              <w:t>（）</w:t>
            </w:r>
            <w:r w:rsidRPr="00AF342D">
              <w:rPr>
                <w:rFonts w:eastAsia="SimSun"/>
                <w:sz w:val="21"/>
                <w:szCs w:val="21"/>
                <w:lang w:eastAsia="zh-CN"/>
              </w:rPr>
              <w:t>闭卷</w:t>
            </w:r>
            <w:r w:rsidRPr="00AF342D">
              <w:rPr>
                <w:rFonts w:eastAsia="SimSun"/>
                <w:b/>
                <w:sz w:val="21"/>
                <w:szCs w:val="21"/>
                <w:lang w:eastAsia="zh-CN"/>
              </w:rPr>
              <w:t>（）</w:t>
            </w:r>
            <w:r w:rsidRPr="00AF342D">
              <w:rPr>
                <w:rFonts w:eastAsia="SimSun"/>
                <w:sz w:val="21"/>
                <w:szCs w:val="21"/>
                <w:lang w:eastAsia="zh-CN"/>
              </w:rPr>
              <w:t>课程论文</w:t>
            </w:r>
            <w:r w:rsidRPr="00AF342D">
              <w:rPr>
                <w:rFonts w:eastAsia="SimSun"/>
                <w:b/>
                <w:sz w:val="21"/>
                <w:szCs w:val="21"/>
                <w:lang w:eastAsia="zh-CN"/>
              </w:rPr>
              <w:t>（</w:t>
            </w:r>
            <w:r w:rsidR="00CC0C32" w:rsidRPr="00CC0C32">
              <w:rPr>
                <w:rFonts w:eastAsia="SimSun" w:hint="eastAsia"/>
                <w:b/>
                <w:sz w:val="21"/>
                <w:szCs w:val="21"/>
                <w:lang w:eastAsia="zh-CN"/>
              </w:rPr>
              <w:t>√</w:t>
            </w:r>
            <w:r w:rsidRPr="00AF342D">
              <w:rPr>
                <w:rFonts w:eastAsia="SimSun"/>
                <w:b/>
                <w:sz w:val="21"/>
                <w:szCs w:val="21"/>
                <w:lang w:eastAsia="zh-CN"/>
              </w:rPr>
              <w:t>）</w:t>
            </w:r>
            <w:r w:rsidRPr="00AF342D">
              <w:rPr>
                <w:rFonts w:eastAsia="SimSun"/>
                <w:sz w:val="21"/>
                <w:szCs w:val="21"/>
                <w:lang w:eastAsia="zh-CN"/>
              </w:rPr>
              <w:t>其它</w:t>
            </w:r>
            <w:r w:rsidRPr="00AF342D">
              <w:rPr>
                <w:rFonts w:eastAsia="SimSun"/>
                <w:b/>
                <w:sz w:val="21"/>
                <w:szCs w:val="21"/>
                <w:lang w:eastAsia="zh-CN"/>
              </w:rPr>
              <w:t>（）</w:t>
            </w:r>
          </w:p>
        </w:tc>
      </w:tr>
      <w:tr w:rsidR="00113022" w:rsidRPr="00AF342D" w14:paraId="32991CE7" w14:textId="77777777" w:rsidTr="00914BA6">
        <w:trPr>
          <w:trHeight w:val="340"/>
          <w:jc w:val="center"/>
        </w:trPr>
        <w:tc>
          <w:tcPr>
            <w:tcW w:w="12747" w:type="dxa"/>
            <w:gridSpan w:val="11"/>
            <w:vAlign w:val="center"/>
          </w:tcPr>
          <w:p w14:paraId="3C5B1DAF" w14:textId="5C60D67C" w:rsidR="00735FDE" w:rsidRPr="00AF342D" w:rsidRDefault="00735FDE" w:rsidP="006C3D99">
            <w:pPr>
              <w:tabs>
                <w:tab w:val="left" w:pos="1440"/>
              </w:tabs>
              <w:spacing w:after="0" w:line="360" w:lineRule="exact"/>
              <w:ind w:left="1050" w:hangingChars="498" w:hanging="1050"/>
              <w:outlineLvl w:val="0"/>
              <w:rPr>
                <w:rFonts w:eastAsia="SimSun"/>
                <w:b/>
                <w:bCs/>
                <w:sz w:val="21"/>
                <w:szCs w:val="21"/>
                <w:lang w:eastAsia="zh-CN"/>
              </w:rPr>
            </w:pPr>
            <w:r w:rsidRPr="00AF342D">
              <w:rPr>
                <w:rFonts w:eastAsia="SimSun"/>
                <w:b/>
                <w:bCs/>
                <w:sz w:val="21"/>
                <w:szCs w:val="21"/>
                <w:lang w:eastAsia="zh-CN"/>
              </w:rPr>
              <w:t>使用教材：</w:t>
            </w:r>
            <w:r w:rsidR="006C3D99" w:rsidRPr="006C3D99">
              <w:rPr>
                <w:rFonts w:eastAsia="SimSun" w:hint="eastAsia"/>
                <w:b/>
                <w:bCs/>
                <w:sz w:val="21"/>
                <w:szCs w:val="21"/>
                <w:lang w:eastAsia="zh-CN"/>
              </w:rPr>
              <w:t>爱课程资源</w:t>
            </w:r>
            <w:r w:rsidR="00D461A8" w:rsidRPr="00D461A8">
              <w:rPr>
                <w:rFonts w:eastAsia="SimSun"/>
                <w:b/>
                <w:bCs/>
                <w:sz w:val="21"/>
                <w:szCs w:val="21"/>
                <w:lang w:eastAsia="zh-CN"/>
              </w:rPr>
              <w:t>https://www.icourse163.org/course/XAUAT-1206463823</w:t>
            </w:r>
            <w:r w:rsidR="006C3D99" w:rsidRPr="005F74DF">
              <w:rPr>
                <w:rFonts w:eastAsia="SimSun"/>
                <w:b/>
                <w:bCs/>
                <w:sz w:val="21"/>
                <w:szCs w:val="21"/>
                <w:lang w:eastAsia="zh-CN"/>
              </w:rPr>
              <w:t>,</w:t>
            </w:r>
            <w:r w:rsidR="006C3D99" w:rsidRPr="005F74DF">
              <w:rPr>
                <w:rFonts w:eastAsia="SimSun" w:hint="eastAsia"/>
                <w:b/>
                <w:bCs/>
                <w:sz w:val="21"/>
                <w:szCs w:val="21"/>
                <w:lang w:eastAsia="zh-CN"/>
              </w:rPr>
              <w:t>《</w:t>
            </w:r>
            <w:r w:rsidR="00D461A8" w:rsidRPr="00D461A8">
              <w:rPr>
                <w:rFonts w:eastAsia="SimSun" w:hint="eastAsia"/>
                <w:b/>
                <w:bCs/>
                <w:sz w:val="21"/>
                <w:szCs w:val="21"/>
                <w:lang w:eastAsia="zh-CN"/>
              </w:rPr>
              <w:t>机电一体化系统设计</w:t>
            </w:r>
            <w:r w:rsidR="006C3D99" w:rsidRPr="005F74DF">
              <w:rPr>
                <w:rFonts w:eastAsia="SimSun" w:hint="eastAsia"/>
                <w:b/>
                <w:bCs/>
                <w:sz w:val="21"/>
                <w:szCs w:val="21"/>
                <w:lang w:eastAsia="zh-CN"/>
              </w:rPr>
              <w:t>》；</w:t>
            </w:r>
            <w:r w:rsidR="00194501">
              <w:rPr>
                <w:rFonts w:eastAsia="SimSun" w:hint="eastAsia"/>
                <w:b/>
                <w:bCs/>
                <w:sz w:val="21"/>
                <w:szCs w:val="21"/>
                <w:lang w:eastAsia="zh-CN"/>
              </w:rPr>
              <w:t>《</w:t>
            </w:r>
            <w:r w:rsidR="00194501" w:rsidRPr="00194501">
              <w:rPr>
                <w:rFonts w:eastAsia="SimSun" w:hint="eastAsia"/>
                <w:b/>
                <w:bCs/>
                <w:sz w:val="21"/>
                <w:szCs w:val="21"/>
                <w:lang w:eastAsia="zh-CN"/>
              </w:rPr>
              <w:t>机电一体化技术与系统</w:t>
            </w:r>
            <w:r w:rsidR="00194501">
              <w:rPr>
                <w:rFonts w:eastAsia="SimSun" w:hint="eastAsia"/>
                <w:b/>
                <w:bCs/>
                <w:sz w:val="21"/>
                <w:szCs w:val="21"/>
                <w:lang w:eastAsia="zh-CN"/>
              </w:rPr>
              <w:t>》</w:t>
            </w:r>
            <w:r w:rsidR="00CE3A50">
              <w:rPr>
                <w:rFonts w:eastAsia="SimSun" w:hint="eastAsia"/>
                <w:b/>
                <w:bCs/>
                <w:sz w:val="21"/>
                <w:szCs w:val="21"/>
                <w:lang w:eastAsia="zh-CN"/>
              </w:rPr>
              <w:t>，</w:t>
            </w:r>
            <w:r w:rsidR="00A52140" w:rsidRPr="00A52140">
              <w:rPr>
                <w:rFonts w:eastAsia="SimSun" w:hint="eastAsia"/>
                <w:b/>
                <w:bCs/>
                <w:sz w:val="21"/>
                <w:szCs w:val="21"/>
                <w:lang w:eastAsia="zh-CN"/>
              </w:rPr>
              <w:t>梁景凯</w:t>
            </w:r>
            <w:r w:rsidR="00CE3A50">
              <w:rPr>
                <w:rFonts w:eastAsia="SimSun" w:hint="eastAsia"/>
                <w:b/>
                <w:bCs/>
                <w:sz w:val="21"/>
                <w:szCs w:val="21"/>
                <w:lang w:eastAsia="zh-CN"/>
              </w:rPr>
              <w:t>，</w:t>
            </w:r>
            <w:r w:rsidR="00CE3A50" w:rsidRPr="00CE3A50">
              <w:rPr>
                <w:rFonts w:eastAsia="SimSun" w:hint="eastAsia"/>
                <w:b/>
                <w:bCs/>
                <w:sz w:val="21"/>
                <w:szCs w:val="21"/>
                <w:lang w:eastAsia="zh-CN"/>
              </w:rPr>
              <w:t>机械工业出版社</w:t>
            </w:r>
            <w:r w:rsidR="006C3D99">
              <w:rPr>
                <w:rFonts w:eastAsia="SimSun" w:hint="eastAsia"/>
                <w:b/>
                <w:bCs/>
                <w:sz w:val="21"/>
                <w:szCs w:val="21"/>
                <w:lang w:eastAsia="zh-CN"/>
              </w:rPr>
              <w:t>。</w:t>
            </w:r>
          </w:p>
          <w:p w14:paraId="0E8EA6D5" w14:textId="411BD17A" w:rsidR="0062153B" w:rsidRPr="0062153B" w:rsidRDefault="00735FDE" w:rsidP="0062153B">
            <w:pPr>
              <w:tabs>
                <w:tab w:val="left" w:pos="1440"/>
              </w:tabs>
              <w:spacing w:after="0" w:line="360" w:lineRule="exact"/>
              <w:outlineLvl w:val="0"/>
              <w:rPr>
                <w:rFonts w:eastAsia="SimSun"/>
                <w:b/>
                <w:bCs/>
                <w:sz w:val="21"/>
                <w:szCs w:val="21"/>
                <w:lang w:eastAsia="zh-CN"/>
              </w:rPr>
            </w:pPr>
            <w:r w:rsidRPr="00AF342D">
              <w:rPr>
                <w:rFonts w:eastAsia="SimSun"/>
                <w:b/>
                <w:bCs/>
                <w:sz w:val="21"/>
                <w:szCs w:val="21"/>
                <w:lang w:eastAsia="zh-CN"/>
              </w:rPr>
              <w:t>教学参考资料：</w:t>
            </w:r>
            <w:r w:rsidR="0062153B" w:rsidRPr="0062153B">
              <w:rPr>
                <w:rFonts w:eastAsia="SimSun"/>
                <w:b/>
                <w:bCs/>
                <w:sz w:val="21"/>
                <w:szCs w:val="21"/>
                <w:lang w:eastAsia="zh-CN"/>
              </w:rPr>
              <w:t>1.</w:t>
            </w:r>
            <w:r w:rsidR="0062153B" w:rsidRPr="0062153B">
              <w:rPr>
                <w:rFonts w:eastAsia="SimSun" w:hint="eastAsia"/>
                <w:b/>
                <w:bCs/>
                <w:sz w:val="21"/>
                <w:szCs w:val="21"/>
                <w:lang w:eastAsia="zh-CN"/>
              </w:rPr>
              <w:t>《</w:t>
            </w:r>
            <w:r w:rsidR="00194501" w:rsidRPr="00194501">
              <w:rPr>
                <w:rFonts w:eastAsia="SimSun" w:hint="eastAsia"/>
                <w:b/>
                <w:bCs/>
                <w:sz w:val="21"/>
                <w:szCs w:val="21"/>
                <w:lang w:eastAsia="zh-CN"/>
              </w:rPr>
              <w:t>机电一体化技术</w:t>
            </w:r>
            <w:r w:rsidR="0062153B" w:rsidRPr="0062153B">
              <w:rPr>
                <w:rFonts w:eastAsia="SimSun" w:hint="eastAsia"/>
                <w:b/>
                <w:bCs/>
                <w:sz w:val="21"/>
                <w:szCs w:val="21"/>
                <w:lang w:eastAsia="zh-CN"/>
              </w:rPr>
              <w:t>》，</w:t>
            </w:r>
            <w:r w:rsidR="00C46EE6" w:rsidRPr="00C46EE6">
              <w:rPr>
                <w:rFonts w:eastAsia="SimSun" w:hint="eastAsia"/>
                <w:b/>
                <w:bCs/>
                <w:sz w:val="21"/>
                <w:szCs w:val="21"/>
                <w:lang w:eastAsia="zh-CN"/>
              </w:rPr>
              <w:t>郭文松</w:t>
            </w:r>
            <w:r w:rsidR="0062153B" w:rsidRPr="0062153B">
              <w:rPr>
                <w:rFonts w:eastAsia="SimSun" w:hint="eastAsia"/>
                <w:b/>
                <w:bCs/>
                <w:sz w:val="21"/>
                <w:szCs w:val="21"/>
                <w:lang w:eastAsia="zh-CN"/>
              </w:rPr>
              <w:t>，机械工业出版社；</w:t>
            </w:r>
          </w:p>
          <w:p w14:paraId="11A2EE35" w14:textId="77777777" w:rsidR="00735FDE" w:rsidRPr="00AF342D" w:rsidRDefault="0062153B" w:rsidP="0062153B">
            <w:pPr>
              <w:tabs>
                <w:tab w:val="left" w:pos="1440"/>
              </w:tabs>
              <w:spacing w:after="0" w:line="360" w:lineRule="exact"/>
              <w:outlineLvl w:val="0"/>
              <w:rPr>
                <w:rFonts w:eastAsia="SimSun"/>
                <w:b/>
                <w:bCs/>
                <w:sz w:val="21"/>
                <w:szCs w:val="21"/>
                <w:lang w:eastAsia="zh-CN"/>
              </w:rPr>
            </w:pPr>
            <w:r w:rsidRPr="0062153B">
              <w:rPr>
                <w:rFonts w:eastAsia="SimSun"/>
                <w:b/>
                <w:bCs/>
                <w:sz w:val="21"/>
                <w:szCs w:val="21"/>
                <w:lang w:eastAsia="zh-CN"/>
              </w:rPr>
              <w:t xml:space="preserve">              2. </w:t>
            </w:r>
            <w:r w:rsidRPr="0062153B">
              <w:rPr>
                <w:rFonts w:eastAsia="SimSun" w:hint="eastAsia"/>
                <w:b/>
                <w:bCs/>
                <w:sz w:val="21"/>
                <w:szCs w:val="21"/>
                <w:lang w:eastAsia="zh-CN"/>
              </w:rPr>
              <w:t>各精品资源共享课网站。</w:t>
            </w:r>
          </w:p>
        </w:tc>
      </w:tr>
      <w:tr w:rsidR="00113022" w:rsidRPr="00AF342D" w14:paraId="2F459787" w14:textId="77777777" w:rsidTr="00914BA6">
        <w:trPr>
          <w:trHeight w:val="340"/>
          <w:jc w:val="center"/>
        </w:trPr>
        <w:tc>
          <w:tcPr>
            <w:tcW w:w="12747" w:type="dxa"/>
            <w:gridSpan w:val="11"/>
            <w:vAlign w:val="center"/>
          </w:tcPr>
          <w:p w14:paraId="36F6A5DB" w14:textId="06D37494" w:rsidR="00735FDE" w:rsidRPr="00AF342D" w:rsidRDefault="00735FDE" w:rsidP="00F952F1">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t>课程简介：</w:t>
            </w:r>
            <w:r w:rsidR="00D04504" w:rsidRPr="001A1064">
              <w:rPr>
                <w:rFonts w:eastAsia="SimSun" w:hint="eastAsia"/>
                <w:b/>
                <w:sz w:val="21"/>
                <w:szCs w:val="21"/>
                <w:lang w:eastAsia="zh-CN"/>
              </w:rPr>
              <w:t>机电一体化技术</w:t>
            </w:r>
            <w:r w:rsidR="00F952F1" w:rsidRPr="001A1064">
              <w:rPr>
                <w:rFonts w:eastAsia="SimSun" w:hint="eastAsia"/>
                <w:b/>
                <w:sz w:val="21"/>
                <w:szCs w:val="21"/>
                <w:lang w:eastAsia="zh-CN"/>
              </w:rPr>
              <w:t>是机械</w:t>
            </w:r>
            <w:r w:rsidR="0062153B" w:rsidRPr="001A1064">
              <w:rPr>
                <w:rFonts w:eastAsia="SimSun" w:hint="eastAsia"/>
                <w:b/>
                <w:sz w:val="21"/>
                <w:szCs w:val="21"/>
                <w:lang w:eastAsia="zh-CN"/>
              </w:rPr>
              <w:t>系一门</w:t>
            </w:r>
            <w:r w:rsidR="001A1064" w:rsidRPr="001A1064">
              <w:rPr>
                <w:rFonts w:eastAsia="SimSun" w:hint="eastAsia"/>
                <w:b/>
                <w:sz w:val="21"/>
                <w:szCs w:val="21"/>
                <w:lang w:eastAsia="zh-CN"/>
              </w:rPr>
              <w:t>核心</w:t>
            </w:r>
            <w:r w:rsidR="0062153B" w:rsidRPr="001A1064">
              <w:rPr>
                <w:rFonts w:eastAsia="SimSun" w:hint="eastAsia"/>
                <w:b/>
                <w:sz w:val="21"/>
                <w:szCs w:val="21"/>
                <w:lang w:eastAsia="zh-CN"/>
              </w:rPr>
              <w:t>专业课程。</w:t>
            </w:r>
            <w:r w:rsidR="006D07BE" w:rsidRPr="001A1064">
              <w:rPr>
                <w:rFonts w:eastAsia="SimSun" w:hint="eastAsia"/>
                <w:b/>
                <w:sz w:val="21"/>
                <w:szCs w:val="21"/>
                <w:lang w:eastAsia="zh-CN"/>
              </w:rPr>
              <w:t>内</w:t>
            </w:r>
            <w:r w:rsidR="006D07BE" w:rsidRPr="00500879">
              <w:rPr>
                <w:rFonts w:eastAsia="SimSun" w:hint="eastAsia"/>
                <w:b/>
                <w:sz w:val="21"/>
                <w:szCs w:val="21"/>
                <w:lang w:eastAsia="zh-CN"/>
              </w:rPr>
              <w:t>容涵盖机电一体化的机械传动与支撑技术、传感检测与接口电路、伺服传动系统、计算机控制技术、简单机电一体化系统、工业机器人、智能制造系统等。</w:t>
            </w:r>
            <w:r w:rsidR="0062153B" w:rsidRPr="001A1064">
              <w:rPr>
                <w:rFonts w:eastAsia="SimSun" w:hint="eastAsia"/>
                <w:b/>
                <w:sz w:val="21"/>
                <w:szCs w:val="21"/>
                <w:lang w:eastAsia="zh-CN"/>
              </w:rPr>
              <w:t>课堂采用多元化教学模式，破除填鸭式的弊端，提高专业课教学质量，为东莞理工学院坚持社会主义办学方向、培养德才兼备全面发展人才尽绵薄之力。</w:t>
            </w:r>
          </w:p>
        </w:tc>
      </w:tr>
      <w:tr w:rsidR="00113022" w:rsidRPr="00AF342D" w14:paraId="3C4CAA0C" w14:textId="77777777" w:rsidTr="00A96D09">
        <w:trPr>
          <w:trHeight w:val="1124"/>
          <w:jc w:val="center"/>
        </w:trPr>
        <w:tc>
          <w:tcPr>
            <w:tcW w:w="7956" w:type="dxa"/>
            <w:gridSpan w:val="6"/>
          </w:tcPr>
          <w:p w14:paraId="1BD2EF23" w14:textId="77777777" w:rsidR="003403E2" w:rsidRDefault="00917C66" w:rsidP="003403E2">
            <w:pPr>
              <w:tabs>
                <w:tab w:val="left" w:pos="1440"/>
              </w:tabs>
              <w:spacing w:line="360" w:lineRule="exact"/>
              <w:ind w:firstLineChars="200" w:firstLine="422"/>
              <w:outlineLvl w:val="0"/>
              <w:rPr>
                <w:b/>
                <w:szCs w:val="21"/>
                <w:lang w:eastAsia="zh-CN"/>
              </w:rPr>
            </w:pPr>
            <w:r w:rsidRPr="00AF342D">
              <w:rPr>
                <w:rFonts w:eastAsia="SimSun"/>
                <w:b/>
                <w:sz w:val="21"/>
                <w:szCs w:val="21"/>
                <w:lang w:eastAsia="zh-CN"/>
              </w:rPr>
              <w:t>课程教学目标</w:t>
            </w:r>
          </w:p>
          <w:p w14:paraId="062CC412" w14:textId="77777777" w:rsidR="003403E2" w:rsidRPr="00961B70" w:rsidRDefault="003403E2" w:rsidP="003403E2">
            <w:pPr>
              <w:tabs>
                <w:tab w:val="left" w:pos="1440"/>
              </w:tabs>
              <w:spacing w:after="0" w:line="360" w:lineRule="exact"/>
              <w:ind w:firstLineChars="200" w:firstLine="422"/>
              <w:outlineLvl w:val="0"/>
              <w:rPr>
                <w:rFonts w:eastAsia="SimSun"/>
                <w:b/>
                <w:sz w:val="21"/>
                <w:szCs w:val="21"/>
                <w:lang w:eastAsia="zh-CN"/>
              </w:rPr>
            </w:pPr>
            <w:r w:rsidRPr="00961B70">
              <w:rPr>
                <w:rFonts w:eastAsia="SimSun" w:hint="eastAsia"/>
                <w:b/>
                <w:sz w:val="21"/>
                <w:szCs w:val="21"/>
                <w:lang w:eastAsia="zh-CN"/>
              </w:rPr>
              <w:t>一、知识目标：</w:t>
            </w:r>
          </w:p>
          <w:p w14:paraId="7E6A9C69" w14:textId="3F320FAD" w:rsidR="009F582F" w:rsidRPr="00961B70" w:rsidRDefault="009F582F" w:rsidP="009F582F">
            <w:pPr>
              <w:tabs>
                <w:tab w:val="left" w:pos="1440"/>
              </w:tabs>
              <w:spacing w:after="0" w:line="360" w:lineRule="exact"/>
              <w:ind w:firstLineChars="200" w:firstLine="422"/>
              <w:outlineLvl w:val="0"/>
              <w:rPr>
                <w:rFonts w:eastAsia="SimSun"/>
                <w:b/>
                <w:sz w:val="21"/>
                <w:szCs w:val="21"/>
                <w:lang w:eastAsia="zh-CN"/>
              </w:rPr>
            </w:pPr>
            <w:r w:rsidRPr="00961B70">
              <w:rPr>
                <w:rFonts w:eastAsia="SimSun"/>
                <w:b/>
                <w:sz w:val="21"/>
                <w:szCs w:val="21"/>
                <w:lang w:eastAsia="zh-CN"/>
              </w:rPr>
              <w:t xml:space="preserve">1. </w:t>
            </w:r>
            <w:r w:rsidRPr="00961B70">
              <w:rPr>
                <w:rFonts w:eastAsia="SimSun" w:hint="eastAsia"/>
                <w:b/>
                <w:sz w:val="21"/>
                <w:szCs w:val="21"/>
                <w:lang w:eastAsia="zh-CN"/>
              </w:rPr>
              <w:t>掌握</w:t>
            </w:r>
            <w:r w:rsidR="001A1064" w:rsidRPr="001A1064">
              <w:rPr>
                <w:rFonts w:eastAsia="SimSun" w:hint="eastAsia"/>
                <w:b/>
                <w:sz w:val="21"/>
                <w:szCs w:val="21"/>
                <w:lang w:eastAsia="zh-CN"/>
              </w:rPr>
              <w:t>机电一体化系统的基本功能要素</w:t>
            </w:r>
            <w:r w:rsidRPr="00961B70">
              <w:rPr>
                <w:rFonts w:eastAsia="SimSun" w:hint="eastAsia"/>
                <w:b/>
                <w:sz w:val="21"/>
                <w:szCs w:val="21"/>
                <w:lang w:eastAsia="zh-CN"/>
              </w:rPr>
              <w:t>；</w:t>
            </w:r>
          </w:p>
          <w:p w14:paraId="5AFF58FC" w14:textId="2ECFAF14" w:rsidR="009F582F" w:rsidRPr="00961B70" w:rsidRDefault="009F582F" w:rsidP="009F582F">
            <w:pPr>
              <w:tabs>
                <w:tab w:val="left" w:pos="1440"/>
              </w:tabs>
              <w:spacing w:after="0" w:line="360" w:lineRule="exact"/>
              <w:ind w:firstLineChars="200" w:firstLine="422"/>
              <w:outlineLvl w:val="0"/>
              <w:rPr>
                <w:rFonts w:eastAsia="SimSun"/>
                <w:b/>
                <w:sz w:val="21"/>
                <w:szCs w:val="21"/>
                <w:lang w:eastAsia="zh-CN"/>
              </w:rPr>
            </w:pPr>
            <w:r w:rsidRPr="00961B70">
              <w:rPr>
                <w:rFonts w:eastAsia="SimSun"/>
                <w:b/>
                <w:sz w:val="21"/>
                <w:szCs w:val="21"/>
                <w:lang w:eastAsia="zh-CN"/>
              </w:rPr>
              <w:t xml:space="preserve">2. </w:t>
            </w:r>
            <w:r w:rsidRPr="00961B70">
              <w:rPr>
                <w:rFonts w:eastAsia="SimSun" w:hint="eastAsia"/>
                <w:b/>
                <w:sz w:val="21"/>
                <w:szCs w:val="21"/>
                <w:lang w:eastAsia="zh-CN"/>
              </w:rPr>
              <w:t>熟悉</w:t>
            </w:r>
            <w:r w:rsidR="009820D6">
              <w:rPr>
                <w:rFonts w:eastAsia="SimSun" w:hint="eastAsia"/>
                <w:b/>
                <w:sz w:val="21"/>
                <w:szCs w:val="21"/>
                <w:lang w:eastAsia="zh-CN"/>
              </w:rPr>
              <w:t>实现</w:t>
            </w:r>
            <w:r w:rsidR="009820D6" w:rsidRPr="009820D6">
              <w:rPr>
                <w:rFonts w:eastAsia="SimSun" w:hint="eastAsia"/>
                <w:b/>
                <w:sz w:val="21"/>
                <w:szCs w:val="21"/>
                <w:lang w:eastAsia="zh-CN"/>
              </w:rPr>
              <w:t>现代机械的机电一体化</w:t>
            </w:r>
            <w:r w:rsidR="009820D6">
              <w:rPr>
                <w:rFonts w:eastAsia="SimSun" w:hint="eastAsia"/>
                <w:b/>
                <w:sz w:val="21"/>
                <w:szCs w:val="21"/>
                <w:lang w:eastAsia="zh-CN"/>
              </w:rPr>
              <w:t>技术的</w:t>
            </w:r>
            <w:r w:rsidRPr="00961B70">
              <w:rPr>
                <w:rFonts w:eastAsia="SimSun" w:hint="eastAsia"/>
                <w:b/>
                <w:sz w:val="21"/>
                <w:szCs w:val="21"/>
                <w:lang w:eastAsia="zh-CN"/>
              </w:rPr>
              <w:t>核心方法。</w:t>
            </w:r>
          </w:p>
          <w:p w14:paraId="1105AAAB" w14:textId="77777777" w:rsidR="003403E2" w:rsidRPr="00961B70" w:rsidRDefault="003403E2" w:rsidP="009F582F">
            <w:pPr>
              <w:tabs>
                <w:tab w:val="left" w:pos="1440"/>
              </w:tabs>
              <w:spacing w:after="0" w:line="360" w:lineRule="exact"/>
              <w:ind w:firstLineChars="200" w:firstLine="422"/>
              <w:outlineLvl w:val="0"/>
              <w:rPr>
                <w:rFonts w:eastAsia="SimSun"/>
                <w:b/>
                <w:sz w:val="21"/>
                <w:szCs w:val="21"/>
                <w:lang w:eastAsia="zh-CN"/>
              </w:rPr>
            </w:pPr>
            <w:r w:rsidRPr="00961B70">
              <w:rPr>
                <w:rFonts w:eastAsia="SimSun" w:hint="eastAsia"/>
                <w:b/>
                <w:sz w:val="21"/>
                <w:szCs w:val="21"/>
                <w:lang w:eastAsia="zh-CN"/>
              </w:rPr>
              <w:t>二、能力目标：</w:t>
            </w:r>
          </w:p>
          <w:p w14:paraId="217123E9" w14:textId="73BADD10" w:rsidR="00961B70" w:rsidRPr="00961B70" w:rsidRDefault="00961B70" w:rsidP="00961B70">
            <w:pPr>
              <w:tabs>
                <w:tab w:val="left" w:pos="1440"/>
              </w:tabs>
              <w:spacing w:after="0" w:line="360" w:lineRule="exact"/>
              <w:ind w:firstLineChars="200" w:firstLine="422"/>
              <w:outlineLvl w:val="0"/>
              <w:rPr>
                <w:rFonts w:eastAsia="SimSun"/>
                <w:b/>
                <w:sz w:val="21"/>
                <w:szCs w:val="21"/>
                <w:lang w:eastAsia="zh-CN"/>
              </w:rPr>
            </w:pPr>
            <w:r w:rsidRPr="00961B70">
              <w:rPr>
                <w:rFonts w:eastAsia="SimSun"/>
                <w:b/>
                <w:sz w:val="21"/>
                <w:szCs w:val="21"/>
                <w:lang w:eastAsia="zh-CN"/>
              </w:rPr>
              <w:t xml:space="preserve">1. </w:t>
            </w:r>
            <w:r w:rsidRPr="00961B70">
              <w:rPr>
                <w:rFonts w:eastAsia="SimSun" w:hint="eastAsia"/>
                <w:b/>
                <w:sz w:val="21"/>
                <w:szCs w:val="21"/>
                <w:lang w:eastAsia="zh-CN"/>
              </w:rPr>
              <w:t>运用空间思维和分析问题的能力</w:t>
            </w:r>
            <w:r w:rsidR="00341E07">
              <w:rPr>
                <w:rFonts w:eastAsia="SimSun" w:hint="eastAsia"/>
                <w:b/>
                <w:sz w:val="21"/>
                <w:szCs w:val="21"/>
                <w:lang w:eastAsia="zh-CN"/>
              </w:rPr>
              <w:t>初步</w:t>
            </w:r>
            <w:r w:rsidRPr="00961B70">
              <w:rPr>
                <w:rFonts w:eastAsia="SimSun" w:hint="eastAsia"/>
                <w:b/>
                <w:sz w:val="21"/>
                <w:szCs w:val="21"/>
                <w:lang w:eastAsia="zh-CN"/>
              </w:rPr>
              <w:t>设计</w:t>
            </w:r>
            <w:r w:rsidR="00341E07">
              <w:rPr>
                <w:rFonts w:eastAsia="SimSun" w:hint="eastAsia"/>
                <w:b/>
                <w:sz w:val="21"/>
                <w:szCs w:val="21"/>
                <w:lang w:eastAsia="zh-CN"/>
              </w:rPr>
              <w:t>机电一体化系统</w:t>
            </w:r>
            <w:r w:rsidRPr="00961B70">
              <w:rPr>
                <w:rFonts w:eastAsia="SimSun" w:hint="eastAsia"/>
                <w:b/>
                <w:sz w:val="21"/>
                <w:szCs w:val="21"/>
                <w:lang w:eastAsia="zh-CN"/>
              </w:rPr>
              <w:t>；</w:t>
            </w:r>
          </w:p>
          <w:p w14:paraId="0C7B678E" w14:textId="77777777" w:rsidR="00961B70" w:rsidRPr="00961B70" w:rsidRDefault="00961B70" w:rsidP="00961B70">
            <w:pPr>
              <w:tabs>
                <w:tab w:val="left" w:pos="1440"/>
              </w:tabs>
              <w:spacing w:after="0" w:line="360" w:lineRule="exact"/>
              <w:ind w:firstLineChars="200" w:firstLine="422"/>
              <w:outlineLvl w:val="0"/>
              <w:rPr>
                <w:rFonts w:eastAsia="SimSun"/>
                <w:b/>
                <w:sz w:val="21"/>
                <w:szCs w:val="21"/>
                <w:lang w:eastAsia="zh-CN"/>
              </w:rPr>
            </w:pPr>
            <w:r w:rsidRPr="00961B70">
              <w:rPr>
                <w:rFonts w:eastAsia="SimSun"/>
                <w:b/>
                <w:sz w:val="21"/>
                <w:szCs w:val="21"/>
                <w:lang w:eastAsia="zh-CN"/>
              </w:rPr>
              <w:lastRenderedPageBreak/>
              <w:t xml:space="preserve">2. </w:t>
            </w:r>
            <w:r w:rsidRPr="00961B70">
              <w:rPr>
                <w:rFonts w:eastAsia="SimSun" w:hint="eastAsia"/>
                <w:b/>
                <w:sz w:val="21"/>
                <w:szCs w:val="21"/>
                <w:lang w:eastAsia="zh-CN"/>
              </w:rPr>
              <w:t>学会独自设计图纸的能力，举一反三，能进行开发设计中的初步创新。</w:t>
            </w:r>
          </w:p>
          <w:p w14:paraId="7540781E" w14:textId="77777777" w:rsidR="003403E2" w:rsidRPr="00401DF8" w:rsidRDefault="003403E2" w:rsidP="00961B70">
            <w:pPr>
              <w:tabs>
                <w:tab w:val="left" w:pos="1440"/>
              </w:tabs>
              <w:spacing w:after="0" w:line="360" w:lineRule="exact"/>
              <w:ind w:firstLineChars="200" w:firstLine="422"/>
              <w:outlineLvl w:val="0"/>
              <w:rPr>
                <w:rFonts w:eastAsia="SimSun"/>
                <w:b/>
                <w:sz w:val="21"/>
                <w:szCs w:val="21"/>
                <w:lang w:eastAsia="zh-CN"/>
              </w:rPr>
            </w:pPr>
            <w:r w:rsidRPr="00401DF8">
              <w:rPr>
                <w:rFonts w:eastAsia="SimSun" w:hint="eastAsia"/>
                <w:b/>
                <w:sz w:val="21"/>
                <w:szCs w:val="21"/>
                <w:lang w:eastAsia="zh-CN"/>
              </w:rPr>
              <w:t>三、素质目标：</w:t>
            </w:r>
          </w:p>
          <w:p w14:paraId="454D0651" w14:textId="77777777" w:rsidR="00401DF8" w:rsidRPr="00401DF8" w:rsidRDefault="00401DF8" w:rsidP="00401DF8">
            <w:pPr>
              <w:tabs>
                <w:tab w:val="left" w:pos="1440"/>
              </w:tabs>
              <w:spacing w:after="0" w:line="360" w:lineRule="exact"/>
              <w:ind w:firstLineChars="200" w:firstLine="422"/>
              <w:outlineLvl w:val="0"/>
              <w:rPr>
                <w:rFonts w:eastAsia="SimSun"/>
                <w:b/>
                <w:sz w:val="21"/>
                <w:szCs w:val="21"/>
                <w:lang w:eastAsia="zh-CN"/>
              </w:rPr>
            </w:pPr>
            <w:r w:rsidRPr="00401DF8">
              <w:rPr>
                <w:rFonts w:eastAsia="SimSun"/>
                <w:b/>
                <w:sz w:val="21"/>
                <w:szCs w:val="21"/>
                <w:lang w:eastAsia="zh-CN"/>
              </w:rPr>
              <w:t xml:space="preserve">1. </w:t>
            </w:r>
            <w:r w:rsidRPr="00401DF8">
              <w:rPr>
                <w:rFonts w:eastAsia="SimSun" w:hint="eastAsia"/>
                <w:b/>
                <w:sz w:val="21"/>
                <w:szCs w:val="21"/>
                <w:lang w:eastAsia="zh-CN"/>
              </w:rPr>
              <w:t>培养学生具有主动参与设计、积极进取学习、崇尚科学知识、探究科学真理的学习态度和思想意识；</w:t>
            </w:r>
          </w:p>
          <w:p w14:paraId="36F82F29" w14:textId="6E82C294" w:rsidR="00735FDE" w:rsidRPr="003403E2" w:rsidRDefault="00401DF8" w:rsidP="00401DF8">
            <w:pPr>
              <w:tabs>
                <w:tab w:val="left" w:pos="1440"/>
              </w:tabs>
              <w:spacing w:after="0" w:line="360" w:lineRule="exact"/>
              <w:ind w:firstLineChars="200" w:firstLine="422"/>
              <w:outlineLvl w:val="0"/>
              <w:rPr>
                <w:rFonts w:eastAsia="SimSun"/>
                <w:sz w:val="21"/>
                <w:szCs w:val="21"/>
                <w:lang w:eastAsia="zh-CN"/>
              </w:rPr>
            </w:pPr>
            <w:r w:rsidRPr="00401DF8">
              <w:rPr>
                <w:rFonts w:eastAsia="SimSun"/>
                <w:b/>
                <w:sz w:val="21"/>
                <w:szCs w:val="21"/>
                <w:lang w:eastAsia="zh-CN"/>
              </w:rPr>
              <w:t xml:space="preserve">2. </w:t>
            </w:r>
            <w:r w:rsidRPr="00401DF8">
              <w:rPr>
                <w:rFonts w:eastAsia="SimSun" w:hint="eastAsia"/>
                <w:b/>
                <w:sz w:val="21"/>
                <w:szCs w:val="21"/>
                <w:lang w:eastAsia="zh-CN"/>
              </w:rPr>
              <w:t>养成理论联系实际、科学严谨、认真细致、实事求是的科学态度和职业道德，引导学生重视人性化的</w:t>
            </w:r>
            <w:r w:rsidR="00341E07" w:rsidRPr="00341E07">
              <w:rPr>
                <w:rFonts w:eastAsia="SimSun" w:hint="eastAsia"/>
                <w:b/>
                <w:sz w:val="21"/>
                <w:szCs w:val="21"/>
                <w:lang w:eastAsia="zh-CN"/>
              </w:rPr>
              <w:t>机电一体化技术</w:t>
            </w:r>
            <w:r w:rsidRPr="00401DF8">
              <w:rPr>
                <w:rFonts w:eastAsia="SimSun" w:hint="eastAsia"/>
                <w:b/>
                <w:sz w:val="21"/>
                <w:szCs w:val="21"/>
                <w:lang w:eastAsia="zh-CN"/>
              </w:rPr>
              <w:t>对经济、环保及人文关怀的重要作用，使得学生深刻认知到学习工作中努力做到优化设计的社会责任感。</w:t>
            </w:r>
            <w:r w:rsidR="00341E07">
              <w:rPr>
                <w:rFonts w:eastAsia="SimSun" w:hint="eastAsia"/>
                <w:b/>
                <w:sz w:val="21"/>
                <w:szCs w:val="21"/>
                <w:lang w:eastAsia="zh-CN"/>
              </w:rPr>
              <w:t xml:space="preserve"> </w:t>
            </w:r>
          </w:p>
        </w:tc>
        <w:tc>
          <w:tcPr>
            <w:tcW w:w="4791" w:type="dxa"/>
            <w:gridSpan w:val="5"/>
          </w:tcPr>
          <w:p w14:paraId="6A361AA6" w14:textId="77777777" w:rsidR="00735FDE" w:rsidRPr="00AF342D" w:rsidRDefault="00776AF2" w:rsidP="003E2BAB">
            <w:pPr>
              <w:tabs>
                <w:tab w:val="left" w:pos="1440"/>
              </w:tabs>
              <w:spacing w:after="0" w:line="360" w:lineRule="exact"/>
              <w:outlineLvl w:val="0"/>
              <w:rPr>
                <w:rFonts w:eastAsia="SimSun"/>
                <w:b/>
                <w:sz w:val="21"/>
                <w:szCs w:val="21"/>
                <w:lang w:eastAsia="zh-CN"/>
              </w:rPr>
            </w:pPr>
            <w:r w:rsidRPr="00AF342D">
              <w:rPr>
                <w:rFonts w:eastAsia="SimSun"/>
                <w:b/>
                <w:sz w:val="21"/>
                <w:szCs w:val="21"/>
                <w:lang w:eastAsia="zh-CN"/>
              </w:rPr>
              <w:lastRenderedPageBreak/>
              <w:t>本课程</w:t>
            </w:r>
            <w:r w:rsidR="00D62B41" w:rsidRPr="00AF342D">
              <w:rPr>
                <w:rFonts w:eastAsia="SimSun"/>
                <w:b/>
                <w:sz w:val="21"/>
                <w:szCs w:val="21"/>
                <w:lang w:eastAsia="zh-CN"/>
              </w:rPr>
              <w:t>与学生核心能力培养之间的关联</w:t>
            </w:r>
            <w:r w:rsidR="00D62B41" w:rsidRPr="00AF342D">
              <w:rPr>
                <w:rFonts w:eastAsia="SimSun"/>
                <w:b/>
                <w:sz w:val="21"/>
                <w:szCs w:val="21"/>
                <w:lang w:eastAsia="zh-CN"/>
              </w:rPr>
              <w:t>(</w:t>
            </w:r>
            <w:r w:rsidR="00D62B41" w:rsidRPr="00AF342D">
              <w:rPr>
                <w:rFonts w:eastAsia="SimSun"/>
                <w:b/>
                <w:sz w:val="21"/>
                <w:szCs w:val="21"/>
                <w:lang w:eastAsia="zh-CN"/>
              </w:rPr>
              <w:t>授课对象为</w:t>
            </w:r>
            <w:r w:rsidR="007A154B" w:rsidRPr="00AF342D">
              <w:rPr>
                <w:rFonts w:eastAsia="SimSun"/>
                <w:b/>
                <w:sz w:val="21"/>
                <w:szCs w:val="21"/>
                <w:lang w:eastAsia="zh-CN"/>
              </w:rPr>
              <w:t>理工科专业</w:t>
            </w:r>
            <w:r w:rsidR="00D62B41" w:rsidRPr="00AF342D">
              <w:rPr>
                <w:rFonts w:eastAsia="SimSun"/>
                <w:b/>
                <w:sz w:val="21"/>
                <w:szCs w:val="21"/>
                <w:lang w:eastAsia="zh-CN"/>
              </w:rPr>
              <w:t>学生的课程</w:t>
            </w:r>
            <w:r w:rsidR="007A154B" w:rsidRPr="00AF342D">
              <w:rPr>
                <w:rFonts w:eastAsia="SimSun"/>
                <w:b/>
                <w:sz w:val="21"/>
                <w:szCs w:val="21"/>
                <w:lang w:eastAsia="zh-CN"/>
              </w:rPr>
              <w:t>填写此栏</w:t>
            </w:r>
            <w:r w:rsidR="00735FDE" w:rsidRPr="00AF342D">
              <w:rPr>
                <w:rFonts w:eastAsia="SimSun"/>
                <w:b/>
                <w:sz w:val="21"/>
                <w:szCs w:val="21"/>
                <w:lang w:eastAsia="zh-CN"/>
              </w:rPr>
              <w:t>）：</w:t>
            </w:r>
          </w:p>
          <w:p w14:paraId="38A93B94" w14:textId="77777777" w:rsidR="00EE2D92" w:rsidRPr="00745EC3" w:rsidRDefault="00EE2D92" w:rsidP="00EE2D92">
            <w:pPr>
              <w:tabs>
                <w:tab w:val="left" w:pos="1440"/>
              </w:tabs>
              <w:spacing w:after="0" w:line="360" w:lineRule="exact"/>
              <w:outlineLvl w:val="0"/>
              <w:rPr>
                <w:rFonts w:eastAsia="SimSun"/>
                <w:sz w:val="21"/>
                <w:szCs w:val="21"/>
                <w:lang w:eastAsia="zh-CN"/>
              </w:rPr>
            </w:pPr>
            <w:r w:rsidRPr="00745EC3">
              <w:rPr>
                <w:sz w:val="21"/>
                <w:szCs w:val="21"/>
              </w:rPr>
              <w:sym w:font="Wingdings 2" w:char="F052"/>
            </w:r>
            <w:r w:rsidRPr="00745EC3">
              <w:rPr>
                <w:rFonts w:eastAsia="SimSun"/>
                <w:sz w:val="21"/>
                <w:szCs w:val="21"/>
                <w:lang w:eastAsia="zh-CN"/>
              </w:rPr>
              <w:t>核心能力</w:t>
            </w:r>
            <w:r w:rsidRPr="00745EC3">
              <w:rPr>
                <w:rFonts w:eastAsia="SimSun"/>
                <w:sz w:val="21"/>
                <w:szCs w:val="21"/>
                <w:lang w:eastAsia="zh-CN"/>
              </w:rPr>
              <w:t xml:space="preserve">1. </w:t>
            </w:r>
            <w:r w:rsidRPr="00745EC3">
              <w:rPr>
                <w:rFonts w:eastAsia="SimSun"/>
                <w:sz w:val="21"/>
                <w:szCs w:val="21"/>
                <w:lang w:eastAsia="zh-CN"/>
              </w:rPr>
              <w:t>应用数学、基础科学和工业工程专业知识的能力；</w:t>
            </w:r>
          </w:p>
          <w:p w14:paraId="4F5F7E79" w14:textId="77777777" w:rsidR="00EE2D92" w:rsidRPr="00745EC3" w:rsidRDefault="00EE2D92" w:rsidP="00EE2D92">
            <w:pPr>
              <w:tabs>
                <w:tab w:val="left" w:pos="1440"/>
              </w:tabs>
              <w:spacing w:after="0" w:line="360" w:lineRule="exact"/>
              <w:outlineLvl w:val="0"/>
              <w:rPr>
                <w:rFonts w:eastAsiaTheme="minorEastAsia"/>
                <w:sz w:val="21"/>
                <w:szCs w:val="21"/>
                <w:lang w:eastAsia="zh-CN"/>
              </w:rPr>
            </w:pPr>
            <w:r w:rsidRPr="00745EC3">
              <w:rPr>
                <w:rFonts w:eastAsia="SimSun"/>
                <w:sz w:val="21"/>
                <w:szCs w:val="21"/>
                <w:lang w:eastAsia="zh-CN"/>
              </w:rPr>
              <w:t>□</w:t>
            </w:r>
            <w:r w:rsidRPr="00745EC3">
              <w:rPr>
                <w:rFonts w:eastAsia="SimSun"/>
                <w:sz w:val="21"/>
                <w:szCs w:val="21"/>
                <w:lang w:eastAsia="zh-CN"/>
              </w:rPr>
              <w:t>核心能力</w:t>
            </w:r>
            <w:r w:rsidRPr="00745EC3">
              <w:rPr>
                <w:rFonts w:eastAsia="SimSun"/>
                <w:sz w:val="21"/>
                <w:szCs w:val="21"/>
                <w:lang w:eastAsia="zh-CN"/>
              </w:rPr>
              <w:t>2.</w:t>
            </w:r>
            <w:r w:rsidRPr="00AF3555">
              <w:rPr>
                <w:rFonts w:eastAsia="SimSun"/>
                <w:sz w:val="21"/>
                <w:szCs w:val="21"/>
                <w:lang w:eastAsia="zh-CN"/>
              </w:rPr>
              <w:t>设计与执行实验，以及分析与解释数据的能力；</w:t>
            </w:r>
          </w:p>
          <w:p w14:paraId="1D83BC67" w14:textId="77777777" w:rsidR="00EE2D92" w:rsidRPr="00745EC3" w:rsidRDefault="00EE2D92" w:rsidP="00EE2D92">
            <w:pPr>
              <w:tabs>
                <w:tab w:val="left" w:pos="1440"/>
              </w:tabs>
              <w:spacing w:after="0" w:line="360" w:lineRule="exact"/>
              <w:outlineLvl w:val="0"/>
              <w:rPr>
                <w:rFonts w:eastAsia="SimSun"/>
                <w:sz w:val="21"/>
                <w:szCs w:val="21"/>
                <w:lang w:eastAsia="zh-CN"/>
              </w:rPr>
            </w:pPr>
            <w:r w:rsidRPr="00745EC3">
              <w:rPr>
                <w:sz w:val="21"/>
                <w:szCs w:val="21"/>
              </w:rPr>
              <w:lastRenderedPageBreak/>
              <w:sym w:font="Wingdings 2" w:char="F052"/>
            </w:r>
            <w:r w:rsidRPr="00745EC3">
              <w:rPr>
                <w:rFonts w:eastAsia="SimSun"/>
                <w:sz w:val="21"/>
                <w:szCs w:val="21"/>
                <w:lang w:eastAsia="zh-CN"/>
              </w:rPr>
              <w:t>核心能力</w:t>
            </w:r>
            <w:r w:rsidRPr="00745EC3">
              <w:rPr>
                <w:rFonts w:eastAsia="SimSun"/>
                <w:sz w:val="21"/>
                <w:szCs w:val="21"/>
                <w:lang w:eastAsia="zh-CN"/>
              </w:rPr>
              <w:t>3.</w:t>
            </w:r>
            <w:r w:rsidRPr="00745EC3">
              <w:rPr>
                <w:lang w:eastAsia="zh-CN"/>
              </w:rPr>
              <w:t xml:space="preserve"> </w:t>
            </w:r>
            <w:r w:rsidRPr="00745EC3">
              <w:rPr>
                <w:rFonts w:eastAsia="SimSun"/>
                <w:sz w:val="21"/>
                <w:szCs w:val="21"/>
                <w:lang w:eastAsia="zh-CN"/>
              </w:rPr>
              <w:t>应用工业工程领域所需技能、技术以及软硬件工具的能力；</w:t>
            </w:r>
          </w:p>
          <w:p w14:paraId="61DF8A17" w14:textId="77777777" w:rsidR="00EE2D92" w:rsidRPr="00745EC3" w:rsidRDefault="00EE2D92" w:rsidP="00EE2D92">
            <w:pPr>
              <w:tabs>
                <w:tab w:val="left" w:pos="1440"/>
              </w:tabs>
              <w:spacing w:after="0" w:line="360" w:lineRule="exact"/>
              <w:outlineLvl w:val="0"/>
              <w:rPr>
                <w:rFonts w:eastAsia="SimSun"/>
                <w:sz w:val="21"/>
                <w:szCs w:val="21"/>
                <w:lang w:eastAsia="zh-CN"/>
              </w:rPr>
            </w:pPr>
            <w:r w:rsidRPr="00745EC3">
              <w:rPr>
                <w:rFonts w:eastAsia="SimSun"/>
                <w:sz w:val="21"/>
                <w:szCs w:val="21"/>
                <w:lang w:eastAsia="zh-CN"/>
              </w:rPr>
              <w:t>□</w:t>
            </w:r>
            <w:r w:rsidRPr="00745EC3">
              <w:rPr>
                <w:rFonts w:eastAsia="SimSun"/>
                <w:sz w:val="21"/>
                <w:szCs w:val="21"/>
                <w:lang w:eastAsia="zh-CN"/>
              </w:rPr>
              <w:t>核心能力</w:t>
            </w:r>
            <w:r w:rsidRPr="00745EC3">
              <w:rPr>
                <w:rFonts w:eastAsia="SimSun"/>
                <w:sz w:val="21"/>
                <w:szCs w:val="21"/>
                <w:lang w:eastAsia="zh-CN"/>
              </w:rPr>
              <w:t>4.</w:t>
            </w:r>
            <w:r w:rsidRPr="00745EC3">
              <w:rPr>
                <w:lang w:eastAsia="zh-CN"/>
              </w:rPr>
              <w:t xml:space="preserve"> </w:t>
            </w:r>
            <w:r w:rsidRPr="00745EC3">
              <w:rPr>
                <w:rFonts w:eastAsia="SimSun"/>
                <w:sz w:val="21"/>
                <w:szCs w:val="21"/>
                <w:lang w:eastAsia="zh-CN"/>
              </w:rPr>
              <w:t>对生产系统进行规划、建模、改善、评价的能力；</w:t>
            </w:r>
          </w:p>
          <w:p w14:paraId="57C189EB" w14:textId="77777777" w:rsidR="00EE2D92" w:rsidRPr="00745EC3" w:rsidRDefault="00EE2D92" w:rsidP="00EE2D92">
            <w:pPr>
              <w:tabs>
                <w:tab w:val="left" w:pos="1440"/>
              </w:tabs>
              <w:spacing w:after="0" w:line="360" w:lineRule="exact"/>
              <w:outlineLvl w:val="0"/>
              <w:rPr>
                <w:rFonts w:eastAsia="SimSun"/>
                <w:sz w:val="21"/>
                <w:szCs w:val="21"/>
                <w:lang w:eastAsia="zh-CN"/>
              </w:rPr>
            </w:pPr>
            <w:r w:rsidRPr="00745EC3">
              <w:rPr>
                <w:rFonts w:eastAsia="SimSun"/>
                <w:sz w:val="21"/>
                <w:szCs w:val="21"/>
                <w:lang w:eastAsia="zh-CN"/>
              </w:rPr>
              <w:t>□</w:t>
            </w:r>
            <w:r w:rsidRPr="00745EC3">
              <w:rPr>
                <w:rFonts w:eastAsia="SimSun"/>
                <w:sz w:val="21"/>
                <w:szCs w:val="21"/>
                <w:lang w:eastAsia="zh-CN"/>
              </w:rPr>
              <w:t>核心能力</w:t>
            </w:r>
            <w:r w:rsidRPr="00745EC3">
              <w:rPr>
                <w:rFonts w:eastAsia="SimSun"/>
                <w:sz w:val="21"/>
                <w:szCs w:val="21"/>
                <w:lang w:eastAsia="zh-CN"/>
              </w:rPr>
              <w:t>5.</w:t>
            </w:r>
            <w:r w:rsidRPr="00745EC3">
              <w:rPr>
                <w:lang w:eastAsia="zh-CN"/>
              </w:rPr>
              <w:t xml:space="preserve"> </w:t>
            </w:r>
            <w:r w:rsidRPr="00745EC3">
              <w:rPr>
                <w:rFonts w:eastAsia="SimSun"/>
                <w:sz w:val="21"/>
                <w:szCs w:val="21"/>
                <w:lang w:eastAsia="zh-CN"/>
              </w:rPr>
              <w:t>项目管理、有效沟通协调、团队合作及创新能力；</w:t>
            </w:r>
          </w:p>
          <w:p w14:paraId="36D4D5FC" w14:textId="77777777" w:rsidR="00EE2D92" w:rsidRPr="00745EC3" w:rsidRDefault="00EE2D92" w:rsidP="00EE2D92">
            <w:pPr>
              <w:tabs>
                <w:tab w:val="left" w:pos="1440"/>
              </w:tabs>
              <w:spacing w:after="0" w:line="360" w:lineRule="exact"/>
              <w:outlineLvl w:val="0"/>
              <w:rPr>
                <w:rFonts w:eastAsia="SimSun"/>
                <w:sz w:val="21"/>
                <w:szCs w:val="21"/>
                <w:lang w:eastAsia="zh-CN"/>
              </w:rPr>
            </w:pPr>
            <w:r w:rsidRPr="00745EC3">
              <w:rPr>
                <w:sz w:val="21"/>
                <w:szCs w:val="21"/>
              </w:rPr>
              <w:sym w:font="Wingdings 2" w:char="F052"/>
            </w:r>
            <w:r w:rsidRPr="00745EC3">
              <w:rPr>
                <w:rFonts w:eastAsia="SimSun"/>
                <w:sz w:val="21"/>
                <w:szCs w:val="21"/>
                <w:lang w:eastAsia="zh-CN"/>
              </w:rPr>
              <w:t>核心能力</w:t>
            </w:r>
            <w:r w:rsidRPr="00745EC3">
              <w:rPr>
                <w:rFonts w:eastAsia="SimSun"/>
                <w:sz w:val="21"/>
                <w:szCs w:val="21"/>
                <w:lang w:eastAsia="zh-CN"/>
              </w:rPr>
              <w:t xml:space="preserve">6. </w:t>
            </w:r>
            <w:r w:rsidRPr="00745EC3">
              <w:rPr>
                <w:rFonts w:eastAsia="SimSun"/>
                <w:sz w:val="21"/>
                <w:szCs w:val="21"/>
                <w:lang w:eastAsia="zh-CN"/>
              </w:rPr>
              <w:t>发掘、分析与解决系统工业工程问题的能力；</w:t>
            </w:r>
          </w:p>
          <w:p w14:paraId="1E2207AE" w14:textId="77777777" w:rsidR="00EE2D92" w:rsidRPr="00745EC3" w:rsidRDefault="00EE2D92" w:rsidP="00EE2D92">
            <w:pPr>
              <w:tabs>
                <w:tab w:val="left" w:pos="1440"/>
              </w:tabs>
              <w:spacing w:after="0" w:line="360" w:lineRule="exact"/>
              <w:outlineLvl w:val="0"/>
              <w:rPr>
                <w:rFonts w:eastAsia="SimSun"/>
                <w:sz w:val="21"/>
                <w:szCs w:val="21"/>
                <w:lang w:eastAsia="zh-CN"/>
              </w:rPr>
            </w:pPr>
            <w:r w:rsidRPr="00745EC3">
              <w:rPr>
                <w:sz w:val="21"/>
                <w:szCs w:val="21"/>
              </w:rPr>
              <w:sym w:font="Wingdings 2" w:char="F052"/>
            </w:r>
            <w:r w:rsidRPr="00745EC3">
              <w:rPr>
                <w:rFonts w:eastAsia="SimSun"/>
                <w:sz w:val="21"/>
                <w:szCs w:val="21"/>
                <w:lang w:eastAsia="zh-CN"/>
              </w:rPr>
              <w:t>核心能力</w:t>
            </w:r>
            <w:r w:rsidRPr="00745EC3">
              <w:rPr>
                <w:rFonts w:eastAsia="SimSun"/>
                <w:sz w:val="21"/>
                <w:szCs w:val="21"/>
                <w:lang w:eastAsia="zh-CN"/>
              </w:rPr>
              <w:t>7</w:t>
            </w:r>
            <w:r w:rsidRPr="00745EC3">
              <w:rPr>
                <w:rFonts w:eastAsia="SimSun"/>
                <w:sz w:val="21"/>
                <w:szCs w:val="21"/>
                <w:lang w:eastAsia="zh-CN"/>
              </w:rPr>
              <w:t>．认识科技发展现状与趋势，了解工程技术对环境、社会及全球的影响，并培养持续学习的习惯与能力；</w:t>
            </w:r>
          </w:p>
          <w:p w14:paraId="1A8D5D9A" w14:textId="77777777" w:rsidR="00735FDE" w:rsidRPr="00AF342D" w:rsidRDefault="00EE2D92" w:rsidP="00EE2D92">
            <w:pPr>
              <w:tabs>
                <w:tab w:val="left" w:pos="1440"/>
              </w:tabs>
              <w:spacing w:after="0" w:line="360" w:lineRule="exact"/>
              <w:outlineLvl w:val="0"/>
              <w:rPr>
                <w:rFonts w:eastAsia="SimSun"/>
                <w:b/>
                <w:sz w:val="21"/>
                <w:szCs w:val="21"/>
                <w:lang w:eastAsia="zh-CN"/>
              </w:rPr>
            </w:pPr>
            <w:r w:rsidRPr="00745EC3">
              <w:rPr>
                <w:sz w:val="21"/>
                <w:szCs w:val="21"/>
              </w:rPr>
              <w:sym w:font="Wingdings 2" w:char="F052"/>
            </w:r>
            <w:r w:rsidRPr="00745EC3">
              <w:rPr>
                <w:rFonts w:eastAsia="SimSun"/>
                <w:sz w:val="21"/>
                <w:szCs w:val="21"/>
                <w:lang w:eastAsia="zh-CN"/>
              </w:rPr>
              <w:t>核心能力</w:t>
            </w:r>
            <w:r w:rsidRPr="00745EC3">
              <w:rPr>
                <w:rFonts w:eastAsia="SimSun"/>
                <w:sz w:val="21"/>
                <w:szCs w:val="21"/>
                <w:lang w:eastAsia="zh-CN"/>
              </w:rPr>
              <w:t>8</w:t>
            </w:r>
            <w:r w:rsidRPr="00745EC3">
              <w:rPr>
                <w:rFonts w:eastAsia="SimSun"/>
                <w:sz w:val="21"/>
                <w:szCs w:val="21"/>
                <w:lang w:eastAsia="zh-CN"/>
              </w:rPr>
              <w:t>．理解职业道德、专业伦理与认知社会责任的能力。</w:t>
            </w:r>
          </w:p>
        </w:tc>
      </w:tr>
      <w:tr w:rsidR="003403E2" w:rsidRPr="003403E2" w14:paraId="63372447" w14:textId="77777777" w:rsidTr="00914BA6">
        <w:trPr>
          <w:trHeight w:val="340"/>
          <w:jc w:val="center"/>
        </w:trPr>
        <w:tc>
          <w:tcPr>
            <w:tcW w:w="12747" w:type="dxa"/>
            <w:gridSpan w:val="11"/>
            <w:shd w:val="clear" w:color="auto" w:fill="C0C0C0"/>
            <w:vAlign w:val="center"/>
          </w:tcPr>
          <w:p w14:paraId="642464AD" w14:textId="77777777" w:rsidR="003403E2" w:rsidRPr="003403E2" w:rsidRDefault="003403E2" w:rsidP="00401DF8">
            <w:pPr>
              <w:tabs>
                <w:tab w:val="left" w:pos="1440"/>
              </w:tabs>
              <w:spacing w:line="360" w:lineRule="exact"/>
              <w:jc w:val="center"/>
              <w:outlineLvl w:val="0"/>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lastRenderedPageBreak/>
              <w:t>理论教学进程表</w:t>
            </w:r>
          </w:p>
        </w:tc>
      </w:tr>
      <w:tr w:rsidR="00A96D09" w:rsidRPr="003403E2" w14:paraId="1EBECDD0" w14:textId="77777777" w:rsidTr="00BC6070">
        <w:trPr>
          <w:trHeight w:val="792"/>
          <w:jc w:val="center"/>
        </w:trPr>
        <w:tc>
          <w:tcPr>
            <w:tcW w:w="426" w:type="dxa"/>
            <w:tcMar>
              <w:left w:w="28" w:type="dxa"/>
              <w:right w:w="28" w:type="dxa"/>
            </w:tcMar>
            <w:vAlign w:val="center"/>
          </w:tcPr>
          <w:p w14:paraId="5577930E" w14:textId="77777777"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1803" w:type="dxa"/>
            <w:tcMar>
              <w:left w:w="28" w:type="dxa"/>
              <w:right w:w="28" w:type="dxa"/>
            </w:tcMar>
            <w:vAlign w:val="center"/>
          </w:tcPr>
          <w:p w14:paraId="67516310" w14:textId="77777777" w:rsidR="00914BA6" w:rsidRPr="003403E2" w:rsidRDefault="00914BA6" w:rsidP="008E2670">
            <w:pPr>
              <w:spacing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教学主题</w:t>
            </w:r>
          </w:p>
        </w:tc>
        <w:tc>
          <w:tcPr>
            <w:tcW w:w="568" w:type="dxa"/>
            <w:tcMar>
              <w:left w:w="28" w:type="dxa"/>
              <w:right w:w="28" w:type="dxa"/>
            </w:tcMar>
            <w:vAlign w:val="center"/>
          </w:tcPr>
          <w:p w14:paraId="38525AFE" w14:textId="77777777" w:rsidR="00914BA6" w:rsidRPr="003403E2" w:rsidRDefault="00914BA6" w:rsidP="00914BA6">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426" w:type="dxa"/>
            <w:tcMar>
              <w:left w:w="28" w:type="dxa"/>
              <w:right w:w="28" w:type="dxa"/>
            </w:tcMar>
            <w:vAlign w:val="center"/>
          </w:tcPr>
          <w:p w14:paraId="4A79979E" w14:textId="77777777"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4733" w:type="dxa"/>
            <w:gridSpan w:val="2"/>
            <w:tcMar>
              <w:left w:w="28" w:type="dxa"/>
              <w:right w:w="28" w:type="dxa"/>
            </w:tcMar>
            <w:vAlign w:val="center"/>
          </w:tcPr>
          <w:p w14:paraId="35BA5DF8" w14:textId="77777777" w:rsidR="00914BA6" w:rsidRPr="003403E2" w:rsidRDefault="00914BA6" w:rsidP="003403E2">
            <w:pPr>
              <w:spacing w:line="360" w:lineRule="exact"/>
              <w:jc w:val="center"/>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t>教学的重点、难点、</w:t>
            </w:r>
            <w:r w:rsidRPr="004E0D34">
              <w:rPr>
                <w:rFonts w:asciiTheme="minorEastAsia" w:eastAsiaTheme="minorEastAsia" w:hAnsiTheme="minorEastAsia" w:hint="eastAsia"/>
                <w:b/>
                <w:sz w:val="21"/>
                <w:szCs w:val="21"/>
                <w:lang w:eastAsia="zh-CN"/>
              </w:rPr>
              <w:t>课程思政融入点</w:t>
            </w:r>
          </w:p>
        </w:tc>
        <w:tc>
          <w:tcPr>
            <w:tcW w:w="1504" w:type="dxa"/>
            <w:gridSpan w:val="2"/>
            <w:tcMar>
              <w:left w:w="28" w:type="dxa"/>
              <w:right w:w="28" w:type="dxa"/>
            </w:tcMar>
            <w:vAlign w:val="center"/>
          </w:tcPr>
          <w:p w14:paraId="49B3B734" w14:textId="77777777" w:rsidR="00914BA6" w:rsidRPr="004E0D34" w:rsidRDefault="00914BA6" w:rsidP="009857D5">
            <w:pPr>
              <w:spacing w:line="360" w:lineRule="exact"/>
              <w:jc w:val="center"/>
              <w:rPr>
                <w:rFonts w:asciiTheme="minorEastAsia" w:eastAsiaTheme="minorEastAsia" w:hAnsiTheme="minorEastAsia"/>
                <w:b/>
                <w:sz w:val="21"/>
                <w:szCs w:val="21"/>
                <w:lang w:eastAsia="zh-CN"/>
              </w:rPr>
            </w:pPr>
            <w:r w:rsidRPr="004E0D34">
              <w:rPr>
                <w:rFonts w:asciiTheme="minorEastAsia" w:eastAsiaTheme="minorEastAsia" w:hAnsiTheme="minorEastAsia" w:hint="eastAsia"/>
                <w:b/>
                <w:sz w:val="21"/>
                <w:szCs w:val="21"/>
                <w:lang w:eastAsia="zh-CN"/>
              </w:rPr>
              <w:t>教学</w:t>
            </w:r>
            <w:r w:rsidR="00F04FAF" w:rsidRPr="004E0D34">
              <w:rPr>
                <w:rFonts w:asciiTheme="minorEastAsia" w:eastAsiaTheme="minorEastAsia" w:hAnsiTheme="minorEastAsia" w:hint="eastAsia"/>
                <w:b/>
                <w:sz w:val="21"/>
                <w:szCs w:val="21"/>
                <w:lang w:eastAsia="zh-CN"/>
              </w:rPr>
              <w:t>模式</w:t>
            </w:r>
          </w:p>
          <w:p w14:paraId="0E882401" w14:textId="77777777" w:rsidR="00914BA6" w:rsidRPr="004E0D34" w:rsidRDefault="00914BA6" w:rsidP="00F04FAF">
            <w:pPr>
              <w:spacing w:line="360" w:lineRule="exact"/>
              <w:jc w:val="center"/>
              <w:rPr>
                <w:rFonts w:asciiTheme="minorEastAsia" w:eastAsiaTheme="minorEastAsia" w:hAnsiTheme="minorEastAsia"/>
                <w:b/>
                <w:sz w:val="21"/>
                <w:szCs w:val="21"/>
                <w:lang w:eastAsia="zh-CN"/>
              </w:rPr>
            </w:pPr>
            <w:r w:rsidRPr="004E0D34">
              <w:rPr>
                <w:rFonts w:asciiTheme="minorEastAsia" w:eastAsiaTheme="minorEastAsia" w:hAnsiTheme="minorEastAsia" w:hint="eastAsia"/>
                <w:b/>
                <w:sz w:val="21"/>
                <w:szCs w:val="21"/>
                <w:lang w:eastAsia="zh-CN"/>
              </w:rPr>
              <w:t>（线上/</w:t>
            </w:r>
            <w:r w:rsidR="00F04FAF" w:rsidRPr="004E0D34">
              <w:rPr>
                <w:rFonts w:asciiTheme="minorEastAsia" w:eastAsiaTheme="minorEastAsia" w:hAnsiTheme="minorEastAsia" w:hint="eastAsia"/>
                <w:b/>
                <w:sz w:val="21"/>
                <w:szCs w:val="21"/>
                <w:lang w:eastAsia="zh-CN"/>
              </w:rPr>
              <w:t>混合式/线下</w:t>
            </w:r>
          </w:p>
        </w:tc>
        <w:tc>
          <w:tcPr>
            <w:tcW w:w="567" w:type="dxa"/>
            <w:tcMar>
              <w:left w:w="28" w:type="dxa"/>
              <w:right w:w="28" w:type="dxa"/>
            </w:tcMar>
            <w:vAlign w:val="center"/>
          </w:tcPr>
          <w:p w14:paraId="17D9F33D" w14:textId="77777777" w:rsidR="00914BA6" w:rsidRPr="004E0D34" w:rsidRDefault="00914BA6" w:rsidP="00F04FAF">
            <w:pPr>
              <w:spacing w:after="0" w:line="360" w:lineRule="exact"/>
              <w:jc w:val="center"/>
              <w:rPr>
                <w:rFonts w:asciiTheme="minorEastAsia" w:eastAsiaTheme="minorEastAsia" w:hAnsiTheme="minorEastAsia"/>
                <w:b/>
                <w:sz w:val="21"/>
                <w:szCs w:val="21"/>
                <w:lang w:eastAsia="zh-CN"/>
              </w:rPr>
            </w:pPr>
            <w:r w:rsidRPr="004E0D34">
              <w:rPr>
                <w:rFonts w:asciiTheme="minorEastAsia" w:eastAsiaTheme="minorEastAsia" w:hAnsiTheme="minorEastAsia"/>
                <w:b/>
                <w:sz w:val="21"/>
                <w:szCs w:val="21"/>
              </w:rPr>
              <w:t>教学</w:t>
            </w:r>
            <w:r w:rsidR="00F04FAF" w:rsidRPr="004E0D34">
              <w:rPr>
                <w:rFonts w:asciiTheme="minorEastAsia" w:eastAsiaTheme="minorEastAsia" w:hAnsiTheme="minorEastAsia" w:hint="eastAsia"/>
                <w:b/>
                <w:sz w:val="21"/>
                <w:szCs w:val="21"/>
                <w:lang w:eastAsia="zh-CN"/>
              </w:rPr>
              <w:t>方法</w:t>
            </w:r>
          </w:p>
        </w:tc>
        <w:tc>
          <w:tcPr>
            <w:tcW w:w="2720" w:type="dxa"/>
            <w:gridSpan w:val="2"/>
            <w:tcMar>
              <w:left w:w="28" w:type="dxa"/>
              <w:right w:w="28" w:type="dxa"/>
            </w:tcMar>
            <w:vAlign w:val="center"/>
          </w:tcPr>
          <w:p w14:paraId="1F551978" w14:textId="77777777" w:rsidR="00914BA6" w:rsidRPr="003403E2" w:rsidRDefault="00914BA6" w:rsidP="003E2BAB">
            <w:pPr>
              <w:spacing w:after="0"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作业安排</w:t>
            </w:r>
          </w:p>
        </w:tc>
      </w:tr>
      <w:tr w:rsidR="00A96D09" w:rsidRPr="00AF342D" w14:paraId="3724EC55" w14:textId="77777777" w:rsidTr="00BC6070">
        <w:trPr>
          <w:trHeight w:val="340"/>
          <w:jc w:val="center"/>
        </w:trPr>
        <w:tc>
          <w:tcPr>
            <w:tcW w:w="426" w:type="dxa"/>
            <w:vAlign w:val="center"/>
          </w:tcPr>
          <w:p w14:paraId="18EA6767" w14:textId="77777777" w:rsidR="00914BA6" w:rsidRPr="003403E2" w:rsidRDefault="00914BA6" w:rsidP="00290C1C">
            <w:pPr>
              <w:spacing w:line="360" w:lineRule="exact"/>
              <w:rPr>
                <w:rFonts w:eastAsiaTheme="minorEastAsia"/>
                <w:sz w:val="21"/>
                <w:szCs w:val="21"/>
              </w:rPr>
            </w:pPr>
            <w:r w:rsidRPr="003403E2">
              <w:rPr>
                <w:rFonts w:eastAsiaTheme="minorEastAsia"/>
                <w:sz w:val="21"/>
                <w:szCs w:val="21"/>
              </w:rPr>
              <w:t>1</w:t>
            </w:r>
          </w:p>
        </w:tc>
        <w:tc>
          <w:tcPr>
            <w:tcW w:w="1803" w:type="dxa"/>
            <w:vAlign w:val="center"/>
          </w:tcPr>
          <w:p w14:paraId="738D8ECA" w14:textId="5965192C" w:rsidR="00914BA6" w:rsidRPr="004E0D34" w:rsidRDefault="00071B17" w:rsidP="00290C1C">
            <w:pPr>
              <w:spacing w:line="360" w:lineRule="exact"/>
              <w:rPr>
                <w:rFonts w:eastAsiaTheme="minorEastAsia"/>
                <w:sz w:val="21"/>
                <w:szCs w:val="21"/>
              </w:rPr>
            </w:pPr>
            <w:r w:rsidRPr="00071B17">
              <w:rPr>
                <w:rFonts w:eastAsiaTheme="minorEastAsia" w:hint="eastAsia"/>
                <w:sz w:val="21"/>
                <w:szCs w:val="21"/>
              </w:rPr>
              <w:t>机电一体化技术导论</w:t>
            </w:r>
          </w:p>
        </w:tc>
        <w:tc>
          <w:tcPr>
            <w:tcW w:w="568" w:type="dxa"/>
            <w:vAlign w:val="center"/>
          </w:tcPr>
          <w:p w14:paraId="18ABDA50" w14:textId="77777777" w:rsidR="00914BA6" w:rsidRPr="004E0D34" w:rsidRDefault="00FF3F04" w:rsidP="00914BA6">
            <w:pPr>
              <w:spacing w:line="360" w:lineRule="exact"/>
              <w:rPr>
                <w:rFonts w:eastAsiaTheme="minorEastAsia"/>
                <w:sz w:val="21"/>
                <w:szCs w:val="21"/>
              </w:rPr>
            </w:pPr>
            <w:r>
              <w:rPr>
                <w:rFonts w:eastAsiaTheme="minorEastAsia" w:hint="eastAsia"/>
                <w:sz w:val="21"/>
                <w:szCs w:val="21"/>
                <w:lang w:eastAsia="zh-CN"/>
              </w:rPr>
              <w:t>谭华</w:t>
            </w:r>
          </w:p>
        </w:tc>
        <w:tc>
          <w:tcPr>
            <w:tcW w:w="426" w:type="dxa"/>
            <w:vAlign w:val="center"/>
          </w:tcPr>
          <w:p w14:paraId="13E2FD84" w14:textId="77777777" w:rsidR="00914BA6" w:rsidRPr="003403E2" w:rsidRDefault="004E0D34"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4733" w:type="dxa"/>
            <w:gridSpan w:val="2"/>
            <w:vAlign w:val="center"/>
          </w:tcPr>
          <w:p w14:paraId="06246B40" w14:textId="12C5FDBF" w:rsidR="00BB26A9" w:rsidRDefault="00CF7632" w:rsidP="00290C1C">
            <w:pPr>
              <w:spacing w:line="0" w:lineRule="atLeast"/>
              <w:rPr>
                <w:rFonts w:eastAsiaTheme="minorEastAsia"/>
                <w:sz w:val="21"/>
                <w:szCs w:val="21"/>
                <w:lang w:eastAsia="zh-CN"/>
              </w:rPr>
            </w:pPr>
            <w:r w:rsidRPr="00CF7632">
              <w:rPr>
                <w:rFonts w:eastAsiaTheme="minorEastAsia" w:hint="eastAsia"/>
                <w:sz w:val="21"/>
                <w:szCs w:val="21"/>
                <w:lang w:eastAsia="zh-CN"/>
              </w:rPr>
              <w:t>机电一体化技术</w:t>
            </w:r>
          </w:p>
          <w:p w14:paraId="3E3335DD" w14:textId="302EA20C" w:rsidR="00914BA6" w:rsidRDefault="00914BA6" w:rsidP="00290C1C">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00CF7632" w:rsidRPr="00CF7632">
              <w:rPr>
                <w:rFonts w:eastAsiaTheme="minorEastAsia" w:hint="eastAsia"/>
                <w:sz w:val="21"/>
                <w:szCs w:val="21"/>
                <w:lang w:eastAsia="zh-CN"/>
              </w:rPr>
              <w:t>机电一体化的理论基础</w:t>
            </w:r>
            <w:r w:rsidR="00CF7632">
              <w:rPr>
                <w:rFonts w:eastAsiaTheme="minorEastAsia" w:hint="eastAsia"/>
                <w:sz w:val="21"/>
                <w:szCs w:val="21"/>
                <w:lang w:eastAsia="zh-CN"/>
              </w:rPr>
              <w:t>、</w:t>
            </w:r>
            <w:r w:rsidR="00CF7632" w:rsidRPr="00CF7632">
              <w:rPr>
                <w:rFonts w:eastAsiaTheme="minorEastAsia" w:hint="eastAsia"/>
                <w:sz w:val="21"/>
                <w:szCs w:val="21"/>
                <w:lang w:eastAsia="zh-CN"/>
              </w:rPr>
              <w:t>发展</w:t>
            </w:r>
            <w:r w:rsidR="00CF7632">
              <w:rPr>
                <w:rFonts w:eastAsiaTheme="minorEastAsia" w:hint="eastAsia"/>
                <w:sz w:val="21"/>
                <w:szCs w:val="21"/>
                <w:lang w:eastAsia="zh-CN"/>
              </w:rPr>
              <w:t>、</w:t>
            </w:r>
            <w:r w:rsidR="00CF7632" w:rsidRPr="00CF7632">
              <w:rPr>
                <w:rFonts w:eastAsiaTheme="minorEastAsia" w:hint="eastAsia"/>
                <w:sz w:val="21"/>
                <w:szCs w:val="21"/>
                <w:lang w:eastAsia="zh-CN"/>
              </w:rPr>
              <w:t>作用</w:t>
            </w:r>
            <w:r w:rsidR="000561AB">
              <w:rPr>
                <w:rFonts w:eastAsiaTheme="minorEastAsia" w:hint="eastAsia"/>
                <w:sz w:val="21"/>
                <w:szCs w:val="21"/>
                <w:lang w:eastAsia="zh-CN"/>
              </w:rPr>
              <w:t>。</w:t>
            </w:r>
          </w:p>
          <w:p w14:paraId="4DA6414A" w14:textId="33B7EB68" w:rsidR="00914BA6" w:rsidRDefault="00914BA6" w:rsidP="00290C1C">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00CF7632" w:rsidRPr="00CF7632">
              <w:rPr>
                <w:rFonts w:eastAsiaTheme="minorEastAsia" w:hint="eastAsia"/>
                <w:sz w:val="21"/>
                <w:szCs w:val="21"/>
                <w:lang w:eastAsia="zh-CN"/>
              </w:rPr>
              <w:t>机电一体化的关键技术</w:t>
            </w:r>
            <w:r w:rsidR="009A471A">
              <w:rPr>
                <w:rFonts w:eastAsiaTheme="minorEastAsia" w:hint="eastAsia"/>
                <w:sz w:val="21"/>
                <w:szCs w:val="21"/>
                <w:lang w:eastAsia="zh-CN"/>
              </w:rPr>
              <w:t>。</w:t>
            </w:r>
          </w:p>
          <w:p w14:paraId="7E23A432" w14:textId="6E65217F" w:rsidR="00914BA6" w:rsidRPr="00BD03ED" w:rsidRDefault="00BB26A9" w:rsidP="00290C1C">
            <w:pPr>
              <w:spacing w:line="0" w:lineRule="atLeast"/>
              <w:rPr>
                <w:rFonts w:eastAsiaTheme="minorEastAsia"/>
                <w:b/>
                <w:color w:val="FF0000"/>
                <w:sz w:val="21"/>
                <w:szCs w:val="21"/>
                <w:lang w:eastAsia="zh-CN"/>
              </w:rPr>
            </w:pPr>
            <w:r w:rsidRPr="00BD03ED">
              <w:rPr>
                <w:rFonts w:eastAsiaTheme="minorEastAsia" w:hint="eastAsia"/>
                <w:b/>
                <w:sz w:val="21"/>
                <w:szCs w:val="21"/>
                <w:lang w:eastAsia="zh-CN"/>
              </w:rPr>
              <w:t>课程思政融入点：介绍理工科各专业学生及相关工程技术人员必备的</w:t>
            </w:r>
            <w:r w:rsidR="003A4ADE" w:rsidRPr="003A4ADE">
              <w:rPr>
                <w:rFonts w:eastAsiaTheme="minorEastAsia" w:hint="eastAsia"/>
                <w:b/>
                <w:sz w:val="21"/>
                <w:szCs w:val="21"/>
                <w:lang w:eastAsia="zh-CN"/>
              </w:rPr>
              <w:t>机电一体化技术</w:t>
            </w:r>
            <w:r w:rsidR="003A4ADE">
              <w:rPr>
                <w:rFonts w:eastAsiaTheme="minorEastAsia" w:hint="eastAsia"/>
                <w:b/>
                <w:sz w:val="21"/>
                <w:szCs w:val="21"/>
                <w:lang w:eastAsia="zh-CN"/>
              </w:rPr>
              <w:t>知识</w:t>
            </w:r>
            <w:r w:rsidRPr="00BD03ED">
              <w:rPr>
                <w:rFonts w:eastAsiaTheme="minorEastAsia" w:hint="eastAsia"/>
                <w:b/>
                <w:sz w:val="21"/>
                <w:szCs w:val="21"/>
                <w:lang w:eastAsia="zh-CN"/>
              </w:rPr>
              <w:t>素养，</w:t>
            </w:r>
            <w:r w:rsidR="003A4ADE" w:rsidRPr="003A4ADE">
              <w:rPr>
                <w:rFonts w:eastAsiaTheme="minorEastAsia" w:hint="eastAsia"/>
                <w:b/>
                <w:sz w:val="21"/>
                <w:szCs w:val="21"/>
                <w:lang w:eastAsia="zh-CN"/>
              </w:rPr>
              <w:t>机电一体化技术</w:t>
            </w:r>
            <w:r w:rsidRPr="00BD03ED">
              <w:rPr>
                <w:rFonts w:eastAsiaTheme="minorEastAsia" w:hint="eastAsia"/>
                <w:b/>
                <w:sz w:val="21"/>
                <w:szCs w:val="21"/>
                <w:lang w:eastAsia="zh-CN"/>
              </w:rPr>
              <w:t>的发展历史，进行爱国主义教育。</w:t>
            </w:r>
          </w:p>
        </w:tc>
        <w:tc>
          <w:tcPr>
            <w:tcW w:w="1504" w:type="dxa"/>
            <w:gridSpan w:val="2"/>
            <w:vAlign w:val="center"/>
          </w:tcPr>
          <w:p w14:paraId="385F1D15" w14:textId="05DFDA5F" w:rsidR="00914BA6" w:rsidRPr="004E0D34" w:rsidRDefault="0098237C" w:rsidP="004E0D34">
            <w:pPr>
              <w:spacing w:line="0" w:lineRule="atLeast"/>
              <w:rPr>
                <w:rFonts w:eastAsiaTheme="minorEastAsia"/>
                <w:b/>
                <w:sz w:val="21"/>
                <w:szCs w:val="21"/>
                <w:lang w:eastAsia="zh-CN"/>
              </w:rPr>
            </w:pPr>
            <w:r w:rsidRPr="0098237C">
              <w:rPr>
                <w:rFonts w:eastAsiaTheme="minorEastAsia" w:hint="eastAsia"/>
                <w:b/>
                <w:sz w:val="21"/>
                <w:szCs w:val="21"/>
                <w:lang w:eastAsia="zh-CN"/>
              </w:rPr>
              <w:t>混合式</w:t>
            </w:r>
            <w:r w:rsidR="00914BA6" w:rsidRPr="004E0D34">
              <w:rPr>
                <w:rFonts w:eastAsiaTheme="minorEastAsia" w:hint="eastAsia"/>
                <w:b/>
                <w:sz w:val="21"/>
                <w:szCs w:val="21"/>
                <w:lang w:eastAsia="zh-CN"/>
              </w:rPr>
              <w:t>：</w:t>
            </w:r>
            <w:r w:rsidR="004E0D34" w:rsidRPr="004E0D34">
              <w:rPr>
                <w:rFonts w:eastAsiaTheme="minorEastAsia" w:hint="eastAsia"/>
                <w:b/>
                <w:sz w:val="21"/>
                <w:szCs w:val="21"/>
                <w:lang w:eastAsia="zh-CN"/>
              </w:rPr>
              <w:t>中国大学慕课</w:t>
            </w:r>
          </w:p>
        </w:tc>
        <w:tc>
          <w:tcPr>
            <w:tcW w:w="567" w:type="dxa"/>
            <w:vAlign w:val="center"/>
          </w:tcPr>
          <w:p w14:paraId="33EB7F7A" w14:textId="77777777" w:rsidR="00914BA6" w:rsidRPr="004E0D34" w:rsidRDefault="00F04FAF" w:rsidP="00290C1C">
            <w:pPr>
              <w:spacing w:line="360" w:lineRule="exact"/>
              <w:rPr>
                <w:rFonts w:eastAsiaTheme="minorEastAsia"/>
                <w:b/>
                <w:sz w:val="21"/>
                <w:szCs w:val="21"/>
                <w:lang w:eastAsia="zh-CN"/>
              </w:rPr>
            </w:pPr>
            <w:r w:rsidRPr="004E0D34">
              <w:rPr>
                <w:rFonts w:eastAsiaTheme="minorEastAsia" w:hint="eastAsia"/>
                <w:b/>
                <w:sz w:val="21"/>
                <w:szCs w:val="21"/>
                <w:lang w:eastAsia="zh-CN"/>
              </w:rPr>
              <w:t>讲授</w:t>
            </w:r>
          </w:p>
        </w:tc>
        <w:tc>
          <w:tcPr>
            <w:tcW w:w="2720" w:type="dxa"/>
            <w:gridSpan w:val="2"/>
            <w:vAlign w:val="center"/>
          </w:tcPr>
          <w:p w14:paraId="6C8644C8" w14:textId="2149E7AF" w:rsidR="00914BA6" w:rsidRPr="004E0D34" w:rsidRDefault="00914BA6" w:rsidP="00290C1C">
            <w:pPr>
              <w:spacing w:line="0" w:lineRule="atLeast"/>
              <w:rPr>
                <w:rFonts w:eastAsiaTheme="minorEastAsia"/>
                <w:b/>
                <w:sz w:val="21"/>
                <w:szCs w:val="21"/>
                <w:lang w:eastAsia="zh-CN"/>
              </w:rPr>
            </w:pPr>
            <w:r w:rsidRPr="004E0D34">
              <w:rPr>
                <w:rFonts w:eastAsiaTheme="minorEastAsia"/>
                <w:b/>
                <w:sz w:val="21"/>
                <w:szCs w:val="21"/>
                <w:lang w:eastAsia="zh-CN"/>
              </w:rPr>
              <w:t>课程思政作业：要求学生每人至少阅读两篇</w:t>
            </w:r>
            <w:r w:rsidR="00071B17" w:rsidRPr="00071B17">
              <w:rPr>
                <w:rFonts w:eastAsiaTheme="minorEastAsia" w:hint="eastAsia"/>
                <w:b/>
                <w:sz w:val="21"/>
                <w:szCs w:val="21"/>
                <w:lang w:eastAsia="zh-CN"/>
              </w:rPr>
              <w:t>机电一体化技术</w:t>
            </w:r>
            <w:r w:rsidRPr="004E0D34">
              <w:rPr>
                <w:rFonts w:eastAsiaTheme="minorEastAsia"/>
                <w:b/>
                <w:sz w:val="21"/>
                <w:szCs w:val="21"/>
                <w:lang w:eastAsia="zh-CN"/>
              </w:rPr>
              <w:t>有关的文章或书籍</w:t>
            </w:r>
            <w:r w:rsidR="004E0D34" w:rsidRPr="004E0D34">
              <w:rPr>
                <w:rFonts w:eastAsiaTheme="minorEastAsia" w:hint="eastAsia"/>
                <w:b/>
                <w:sz w:val="21"/>
                <w:szCs w:val="21"/>
                <w:lang w:eastAsia="zh-CN"/>
              </w:rPr>
              <w:t>。</w:t>
            </w:r>
          </w:p>
          <w:p w14:paraId="7609A836" w14:textId="77777777" w:rsidR="00914BA6" w:rsidRDefault="00914BA6" w:rsidP="00290C1C">
            <w:pPr>
              <w:spacing w:line="0" w:lineRule="atLeast"/>
              <w:rPr>
                <w:rFonts w:eastAsiaTheme="minorEastAsia"/>
                <w:b/>
                <w:color w:val="FF0000"/>
                <w:sz w:val="21"/>
                <w:szCs w:val="21"/>
                <w:lang w:eastAsia="zh-CN"/>
              </w:rPr>
            </w:pPr>
          </w:p>
          <w:p w14:paraId="6B870DAF" w14:textId="77777777" w:rsidR="00143434" w:rsidRPr="00914BA6" w:rsidRDefault="00143434" w:rsidP="00290C1C">
            <w:pPr>
              <w:spacing w:line="0" w:lineRule="atLeast"/>
              <w:rPr>
                <w:rFonts w:eastAsiaTheme="minorEastAsia"/>
                <w:b/>
                <w:color w:val="FF0000"/>
                <w:sz w:val="21"/>
                <w:szCs w:val="21"/>
                <w:lang w:eastAsia="zh-CN"/>
              </w:rPr>
            </w:pPr>
          </w:p>
        </w:tc>
      </w:tr>
      <w:tr w:rsidR="00A96D09" w:rsidRPr="00AF342D" w14:paraId="0D71CBDC" w14:textId="77777777" w:rsidTr="00BC6070">
        <w:trPr>
          <w:trHeight w:val="841"/>
          <w:jc w:val="center"/>
        </w:trPr>
        <w:tc>
          <w:tcPr>
            <w:tcW w:w="426" w:type="dxa"/>
            <w:vAlign w:val="center"/>
          </w:tcPr>
          <w:p w14:paraId="1E8B592A" w14:textId="77777777" w:rsidR="00914BA6" w:rsidRDefault="00914BA6" w:rsidP="00290C1C">
            <w:pPr>
              <w:spacing w:line="360" w:lineRule="exact"/>
              <w:rPr>
                <w:rFonts w:eastAsiaTheme="minorEastAsia"/>
                <w:sz w:val="21"/>
                <w:szCs w:val="21"/>
                <w:lang w:eastAsia="zh-CN"/>
              </w:rPr>
            </w:pPr>
          </w:p>
          <w:p w14:paraId="62E86364" w14:textId="77777777" w:rsidR="00914BA6" w:rsidRDefault="00914BA6" w:rsidP="00290C1C">
            <w:pPr>
              <w:spacing w:line="360" w:lineRule="exact"/>
              <w:rPr>
                <w:rFonts w:eastAsiaTheme="minorEastAsia"/>
                <w:sz w:val="21"/>
                <w:szCs w:val="21"/>
                <w:lang w:eastAsia="zh-CN"/>
              </w:rPr>
            </w:pPr>
          </w:p>
          <w:p w14:paraId="0839E9F1" w14:textId="77777777" w:rsidR="00914BA6" w:rsidRDefault="004E0D34" w:rsidP="00290C1C">
            <w:pPr>
              <w:spacing w:line="360" w:lineRule="exact"/>
              <w:rPr>
                <w:rFonts w:eastAsiaTheme="minorEastAsia"/>
                <w:sz w:val="21"/>
                <w:szCs w:val="21"/>
                <w:lang w:eastAsia="zh-CN"/>
              </w:rPr>
            </w:pPr>
            <w:r>
              <w:rPr>
                <w:rFonts w:eastAsiaTheme="minorEastAsia" w:hint="eastAsia"/>
                <w:sz w:val="21"/>
                <w:szCs w:val="21"/>
                <w:lang w:eastAsia="zh-CN"/>
              </w:rPr>
              <w:t>2</w:t>
            </w:r>
          </w:p>
          <w:p w14:paraId="30D08AA2" w14:textId="77777777" w:rsidR="00914BA6" w:rsidRPr="003403E2" w:rsidRDefault="00914BA6" w:rsidP="00290C1C">
            <w:pPr>
              <w:spacing w:line="360" w:lineRule="exact"/>
              <w:rPr>
                <w:rFonts w:eastAsiaTheme="minorEastAsia"/>
                <w:sz w:val="21"/>
                <w:szCs w:val="21"/>
                <w:lang w:eastAsia="zh-CN"/>
              </w:rPr>
            </w:pPr>
          </w:p>
        </w:tc>
        <w:tc>
          <w:tcPr>
            <w:tcW w:w="1803" w:type="dxa"/>
            <w:vAlign w:val="center"/>
          </w:tcPr>
          <w:p w14:paraId="4B6338A6" w14:textId="673492BC" w:rsidR="00914BA6" w:rsidRPr="003403E2" w:rsidRDefault="00564D76" w:rsidP="00290C1C">
            <w:pPr>
              <w:spacing w:line="360" w:lineRule="exact"/>
              <w:rPr>
                <w:rFonts w:eastAsiaTheme="minorEastAsia"/>
                <w:sz w:val="21"/>
                <w:szCs w:val="21"/>
                <w:lang w:eastAsia="zh-CN"/>
              </w:rPr>
            </w:pPr>
            <w:r w:rsidRPr="00564D76">
              <w:rPr>
                <w:rFonts w:eastAsiaTheme="minorEastAsia" w:hint="eastAsia"/>
                <w:sz w:val="21"/>
                <w:szCs w:val="21"/>
                <w:lang w:eastAsia="zh-CN"/>
              </w:rPr>
              <w:t>机电一体化的单元技术</w:t>
            </w:r>
          </w:p>
        </w:tc>
        <w:tc>
          <w:tcPr>
            <w:tcW w:w="568" w:type="dxa"/>
            <w:vAlign w:val="center"/>
          </w:tcPr>
          <w:p w14:paraId="3881234E" w14:textId="77777777" w:rsidR="00914BA6" w:rsidRDefault="00FF3F04" w:rsidP="00914BA6">
            <w:pPr>
              <w:spacing w:line="360" w:lineRule="exact"/>
              <w:rPr>
                <w:rFonts w:eastAsiaTheme="minorEastAsia"/>
                <w:sz w:val="21"/>
                <w:szCs w:val="21"/>
                <w:lang w:eastAsia="zh-CN"/>
              </w:rPr>
            </w:pPr>
            <w:r>
              <w:rPr>
                <w:rFonts w:eastAsiaTheme="minorEastAsia" w:hint="eastAsia"/>
                <w:sz w:val="21"/>
                <w:szCs w:val="21"/>
                <w:lang w:eastAsia="zh-CN"/>
              </w:rPr>
              <w:t>谭华</w:t>
            </w:r>
          </w:p>
        </w:tc>
        <w:tc>
          <w:tcPr>
            <w:tcW w:w="426" w:type="dxa"/>
            <w:vAlign w:val="center"/>
          </w:tcPr>
          <w:p w14:paraId="4D34297F" w14:textId="77777777" w:rsidR="00914BA6" w:rsidRPr="003403E2" w:rsidRDefault="007271CF"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4733" w:type="dxa"/>
            <w:gridSpan w:val="2"/>
            <w:vAlign w:val="center"/>
          </w:tcPr>
          <w:p w14:paraId="01802358" w14:textId="77777777" w:rsidR="00564D76" w:rsidRDefault="00564D76" w:rsidP="00143434">
            <w:pPr>
              <w:spacing w:line="0" w:lineRule="atLeast"/>
              <w:rPr>
                <w:rFonts w:eastAsiaTheme="minorEastAsia"/>
                <w:sz w:val="21"/>
                <w:szCs w:val="21"/>
                <w:lang w:eastAsia="zh-CN"/>
              </w:rPr>
            </w:pPr>
            <w:r w:rsidRPr="00564D76">
              <w:rPr>
                <w:rFonts w:eastAsiaTheme="minorEastAsia" w:hint="eastAsia"/>
                <w:sz w:val="21"/>
                <w:szCs w:val="21"/>
                <w:lang w:eastAsia="zh-CN"/>
              </w:rPr>
              <w:t>机电一体化的单元技术</w:t>
            </w:r>
          </w:p>
          <w:p w14:paraId="6AA23CC1" w14:textId="2D5DC5F5" w:rsidR="00143434" w:rsidRDefault="00143434" w:rsidP="00143434">
            <w:pPr>
              <w:spacing w:line="0" w:lineRule="atLeast"/>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00564D76" w:rsidRPr="00564D76">
              <w:rPr>
                <w:rFonts w:eastAsiaTheme="minorEastAsia" w:hint="eastAsia"/>
                <w:sz w:val="21"/>
                <w:szCs w:val="21"/>
                <w:lang w:eastAsia="zh-CN"/>
              </w:rPr>
              <w:t>精密机械技术</w:t>
            </w:r>
            <w:r w:rsidR="000561AB">
              <w:rPr>
                <w:rFonts w:eastAsiaTheme="minorEastAsia" w:hint="eastAsia"/>
                <w:sz w:val="21"/>
                <w:szCs w:val="21"/>
                <w:lang w:eastAsia="zh-CN"/>
              </w:rPr>
              <w:t>。</w:t>
            </w:r>
          </w:p>
          <w:p w14:paraId="6D01A967" w14:textId="0BD77AB1" w:rsidR="00143434" w:rsidRDefault="00143434" w:rsidP="00143434">
            <w:pPr>
              <w:spacing w:line="0" w:lineRule="atLeast"/>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00564D76" w:rsidRPr="00564D76">
              <w:rPr>
                <w:rFonts w:eastAsiaTheme="minorEastAsia" w:hint="eastAsia"/>
                <w:sz w:val="21"/>
                <w:szCs w:val="21"/>
                <w:lang w:eastAsia="zh-CN"/>
              </w:rPr>
              <w:t>传感检测技术、伺服驱动技术</w:t>
            </w:r>
            <w:r w:rsidR="009A471A">
              <w:rPr>
                <w:rFonts w:eastAsiaTheme="minorEastAsia" w:hint="eastAsia"/>
                <w:sz w:val="21"/>
                <w:szCs w:val="21"/>
                <w:lang w:eastAsia="zh-CN"/>
              </w:rPr>
              <w:t>。</w:t>
            </w:r>
          </w:p>
          <w:p w14:paraId="73CCC6D5" w14:textId="3CD1BA90" w:rsidR="00EB702B" w:rsidRPr="00EB702B" w:rsidRDefault="00EB702B" w:rsidP="00143434">
            <w:pPr>
              <w:spacing w:line="0" w:lineRule="atLeast"/>
              <w:rPr>
                <w:rFonts w:eastAsiaTheme="minorEastAsia"/>
                <w:b/>
                <w:sz w:val="21"/>
                <w:szCs w:val="21"/>
                <w:lang w:eastAsia="zh-CN"/>
              </w:rPr>
            </w:pPr>
            <w:r>
              <w:rPr>
                <w:rFonts w:eastAsiaTheme="minorEastAsia" w:hint="eastAsia"/>
                <w:b/>
                <w:sz w:val="21"/>
                <w:szCs w:val="21"/>
                <w:lang w:eastAsia="zh-CN"/>
              </w:rPr>
              <w:t>课程思政融入点：</w:t>
            </w:r>
            <w:r w:rsidRPr="00EB702B">
              <w:rPr>
                <w:rFonts w:eastAsiaTheme="minorEastAsia" w:hint="eastAsia"/>
                <w:b/>
                <w:sz w:val="21"/>
                <w:szCs w:val="21"/>
                <w:lang w:eastAsia="zh-CN"/>
              </w:rPr>
              <w:t>培养学生认真细致、一丝不苟</w:t>
            </w:r>
            <w:r w:rsidR="007B2649">
              <w:rPr>
                <w:rFonts w:eastAsiaTheme="minorEastAsia" w:hint="eastAsia"/>
                <w:b/>
                <w:sz w:val="21"/>
                <w:szCs w:val="21"/>
                <w:lang w:eastAsia="zh-CN"/>
              </w:rPr>
              <w:t>、</w:t>
            </w:r>
            <w:r w:rsidRPr="00EB702B">
              <w:rPr>
                <w:rFonts w:eastAsiaTheme="minorEastAsia" w:hint="eastAsia"/>
                <w:b/>
                <w:sz w:val="21"/>
                <w:szCs w:val="21"/>
                <w:lang w:eastAsia="zh-CN"/>
              </w:rPr>
              <w:t>精益求精的工匠精神。</w:t>
            </w:r>
          </w:p>
        </w:tc>
        <w:tc>
          <w:tcPr>
            <w:tcW w:w="1504" w:type="dxa"/>
            <w:gridSpan w:val="2"/>
            <w:vAlign w:val="center"/>
          </w:tcPr>
          <w:p w14:paraId="11F4C14F" w14:textId="77853D51" w:rsidR="00914BA6" w:rsidRPr="0065141E" w:rsidRDefault="0098237C" w:rsidP="00290C1C">
            <w:pPr>
              <w:spacing w:line="0" w:lineRule="atLeast"/>
              <w:rPr>
                <w:rFonts w:eastAsiaTheme="minorEastAsia"/>
                <w:b/>
                <w:color w:val="FF0000"/>
                <w:sz w:val="21"/>
                <w:szCs w:val="21"/>
                <w:lang w:eastAsia="zh-CN"/>
              </w:rPr>
            </w:pPr>
            <w:r w:rsidRPr="0098237C">
              <w:rPr>
                <w:rFonts w:eastAsiaTheme="minorEastAsia" w:hint="eastAsia"/>
                <w:b/>
                <w:sz w:val="21"/>
                <w:szCs w:val="21"/>
                <w:lang w:eastAsia="zh-CN"/>
              </w:rPr>
              <w:t>混合式</w:t>
            </w:r>
            <w:r w:rsidR="00143434" w:rsidRPr="004E0D34">
              <w:rPr>
                <w:rFonts w:eastAsiaTheme="minorEastAsia" w:hint="eastAsia"/>
                <w:b/>
                <w:sz w:val="21"/>
                <w:szCs w:val="21"/>
                <w:lang w:eastAsia="zh-CN"/>
              </w:rPr>
              <w:t>：中国大学慕课</w:t>
            </w:r>
          </w:p>
        </w:tc>
        <w:tc>
          <w:tcPr>
            <w:tcW w:w="567" w:type="dxa"/>
            <w:vAlign w:val="center"/>
          </w:tcPr>
          <w:p w14:paraId="75A8A4C6" w14:textId="77777777" w:rsidR="00914BA6" w:rsidRPr="00914BA6" w:rsidRDefault="00143434" w:rsidP="00290C1C">
            <w:pPr>
              <w:spacing w:line="360" w:lineRule="exact"/>
              <w:rPr>
                <w:rFonts w:eastAsiaTheme="minorEastAsia"/>
                <w:b/>
                <w:color w:val="FF0000"/>
                <w:sz w:val="21"/>
                <w:szCs w:val="21"/>
                <w:lang w:eastAsia="zh-CN"/>
              </w:rPr>
            </w:pPr>
            <w:r w:rsidRPr="004E0D34">
              <w:rPr>
                <w:rFonts w:eastAsiaTheme="minorEastAsia" w:hint="eastAsia"/>
                <w:b/>
                <w:sz w:val="21"/>
                <w:szCs w:val="21"/>
                <w:lang w:eastAsia="zh-CN"/>
              </w:rPr>
              <w:t>讲授</w:t>
            </w:r>
          </w:p>
        </w:tc>
        <w:tc>
          <w:tcPr>
            <w:tcW w:w="2720" w:type="dxa"/>
            <w:gridSpan w:val="2"/>
            <w:vAlign w:val="center"/>
          </w:tcPr>
          <w:p w14:paraId="61C63F28" w14:textId="4826307C" w:rsidR="00914BA6" w:rsidRPr="00143434" w:rsidRDefault="00143434" w:rsidP="00290C1C">
            <w:pPr>
              <w:spacing w:line="0" w:lineRule="atLeast"/>
              <w:rPr>
                <w:rFonts w:eastAsiaTheme="minorEastAsia"/>
                <w:b/>
                <w:sz w:val="21"/>
                <w:szCs w:val="21"/>
                <w:lang w:eastAsia="zh-CN"/>
              </w:rPr>
            </w:pPr>
            <w:r w:rsidRPr="004E0D34">
              <w:rPr>
                <w:rFonts w:eastAsiaTheme="minorEastAsia"/>
                <w:b/>
                <w:sz w:val="21"/>
                <w:szCs w:val="21"/>
                <w:lang w:eastAsia="zh-CN"/>
              </w:rPr>
              <w:t>课程思政作业：要求学生每人至少阅读两篇</w:t>
            </w:r>
            <w:r w:rsidR="00564D76" w:rsidRPr="00564D76">
              <w:rPr>
                <w:rFonts w:eastAsiaTheme="minorEastAsia" w:hint="eastAsia"/>
                <w:b/>
                <w:sz w:val="21"/>
                <w:szCs w:val="21"/>
                <w:lang w:eastAsia="zh-CN"/>
              </w:rPr>
              <w:t>机电一体化的单元技术</w:t>
            </w:r>
            <w:r w:rsidRPr="004E0D34">
              <w:rPr>
                <w:rFonts w:eastAsiaTheme="minorEastAsia"/>
                <w:b/>
                <w:sz w:val="21"/>
                <w:szCs w:val="21"/>
                <w:lang w:eastAsia="zh-CN"/>
              </w:rPr>
              <w:t>有关的文章或书籍</w:t>
            </w:r>
            <w:r w:rsidRPr="004E0D34">
              <w:rPr>
                <w:rFonts w:eastAsiaTheme="minorEastAsia" w:hint="eastAsia"/>
                <w:b/>
                <w:sz w:val="21"/>
                <w:szCs w:val="21"/>
                <w:lang w:eastAsia="zh-CN"/>
              </w:rPr>
              <w:t>。</w:t>
            </w:r>
          </w:p>
        </w:tc>
      </w:tr>
      <w:tr w:rsidR="00A96D09" w:rsidRPr="00AF342D" w14:paraId="549FE642" w14:textId="77777777" w:rsidTr="00BC6070">
        <w:trPr>
          <w:trHeight w:val="340"/>
          <w:jc w:val="center"/>
        </w:trPr>
        <w:tc>
          <w:tcPr>
            <w:tcW w:w="426" w:type="dxa"/>
            <w:vAlign w:val="center"/>
          </w:tcPr>
          <w:p w14:paraId="61A660BB" w14:textId="77777777" w:rsidR="00914BA6" w:rsidRPr="003403E2" w:rsidRDefault="004E0D34"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1803" w:type="dxa"/>
            <w:vAlign w:val="center"/>
          </w:tcPr>
          <w:p w14:paraId="46D9CD69" w14:textId="0162EBC9" w:rsidR="00914BA6" w:rsidRPr="003403E2" w:rsidRDefault="00063C1D" w:rsidP="00290C1C">
            <w:pPr>
              <w:spacing w:line="360" w:lineRule="exact"/>
              <w:rPr>
                <w:rFonts w:eastAsiaTheme="minorEastAsia"/>
                <w:sz w:val="21"/>
                <w:szCs w:val="21"/>
                <w:lang w:eastAsia="zh-CN"/>
              </w:rPr>
            </w:pPr>
            <w:r w:rsidRPr="00063C1D">
              <w:rPr>
                <w:rFonts w:eastAsiaTheme="minorEastAsia" w:hint="eastAsia"/>
                <w:sz w:val="21"/>
                <w:szCs w:val="21"/>
                <w:lang w:eastAsia="zh-CN"/>
              </w:rPr>
              <w:t>机电一体化的计算机控制技术</w:t>
            </w:r>
          </w:p>
        </w:tc>
        <w:tc>
          <w:tcPr>
            <w:tcW w:w="568" w:type="dxa"/>
            <w:vAlign w:val="center"/>
          </w:tcPr>
          <w:p w14:paraId="2CAA0911" w14:textId="77777777" w:rsidR="00914BA6" w:rsidRPr="003403E2" w:rsidRDefault="00FF3F04" w:rsidP="00290C1C">
            <w:pPr>
              <w:spacing w:line="360" w:lineRule="exact"/>
              <w:rPr>
                <w:rFonts w:eastAsiaTheme="minorEastAsia"/>
                <w:sz w:val="21"/>
                <w:szCs w:val="21"/>
                <w:lang w:eastAsia="zh-CN"/>
              </w:rPr>
            </w:pPr>
            <w:r>
              <w:rPr>
                <w:rFonts w:eastAsiaTheme="minorEastAsia" w:hint="eastAsia"/>
                <w:sz w:val="21"/>
                <w:szCs w:val="21"/>
                <w:lang w:eastAsia="zh-CN"/>
              </w:rPr>
              <w:t>谭华</w:t>
            </w:r>
          </w:p>
        </w:tc>
        <w:tc>
          <w:tcPr>
            <w:tcW w:w="426" w:type="dxa"/>
            <w:vAlign w:val="center"/>
          </w:tcPr>
          <w:p w14:paraId="122A9570" w14:textId="77777777" w:rsidR="00914BA6" w:rsidRPr="003403E2" w:rsidRDefault="007271CF"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4733" w:type="dxa"/>
            <w:gridSpan w:val="2"/>
            <w:vAlign w:val="center"/>
          </w:tcPr>
          <w:p w14:paraId="06B3AF60" w14:textId="58D75E2C" w:rsidR="00F2636A" w:rsidRDefault="00490C15" w:rsidP="00F2636A">
            <w:pPr>
              <w:spacing w:line="0" w:lineRule="atLeast"/>
              <w:rPr>
                <w:rFonts w:eastAsiaTheme="minorEastAsia"/>
                <w:sz w:val="21"/>
                <w:szCs w:val="21"/>
                <w:lang w:eastAsia="zh-CN"/>
              </w:rPr>
            </w:pPr>
            <w:r w:rsidRPr="00490C15">
              <w:rPr>
                <w:rFonts w:eastAsiaTheme="minorEastAsia" w:hint="eastAsia"/>
                <w:sz w:val="21"/>
                <w:szCs w:val="21"/>
                <w:lang w:eastAsia="zh-CN"/>
              </w:rPr>
              <w:t>机电一体化的计算机控制技术</w:t>
            </w:r>
          </w:p>
          <w:p w14:paraId="365BA681" w14:textId="28A1315E" w:rsidR="00F2636A" w:rsidRDefault="00F2636A" w:rsidP="00F2636A">
            <w:pPr>
              <w:spacing w:line="0" w:lineRule="atLeast"/>
              <w:ind w:left="632" w:hangingChars="300" w:hanging="632"/>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007B2649" w:rsidRPr="007B2649">
              <w:rPr>
                <w:rFonts w:eastAsiaTheme="minorEastAsia" w:hint="eastAsia"/>
                <w:sz w:val="21"/>
                <w:szCs w:val="21"/>
                <w:lang w:eastAsia="zh-CN"/>
              </w:rPr>
              <w:t>计算机在控制系统中的应用</w:t>
            </w:r>
            <w:r w:rsidR="009A471A">
              <w:rPr>
                <w:rFonts w:eastAsiaTheme="minorEastAsia" w:hint="eastAsia"/>
                <w:sz w:val="21"/>
                <w:szCs w:val="21"/>
                <w:lang w:eastAsia="zh-CN"/>
              </w:rPr>
              <w:t>。</w:t>
            </w:r>
          </w:p>
          <w:p w14:paraId="750F7847" w14:textId="674D41F8" w:rsidR="00443031" w:rsidRDefault="00F2636A" w:rsidP="00443031">
            <w:pPr>
              <w:spacing w:line="0" w:lineRule="atLeast"/>
              <w:ind w:left="628" w:hangingChars="298" w:hanging="628"/>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007B2649" w:rsidRPr="007B2649">
              <w:rPr>
                <w:rFonts w:eastAsiaTheme="minorEastAsia" w:hint="eastAsia"/>
                <w:sz w:val="21"/>
                <w:szCs w:val="21"/>
                <w:lang w:eastAsia="zh-CN"/>
              </w:rPr>
              <w:t>工业控制计算</w:t>
            </w:r>
            <w:r w:rsidR="00443031">
              <w:rPr>
                <w:rFonts w:eastAsiaTheme="minorEastAsia" w:hint="eastAsia"/>
                <w:sz w:val="21"/>
                <w:szCs w:val="21"/>
                <w:lang w:eastAsia="zh-CN"/>
              </w:rPr>
              <w:t>。</w:t>
            </w:r>
            <w:r w:rsidR="007B2649">
              <w:rPr>
                <w:rFonts w:eastAsiaTheme="minorEastAsia" w:hint="eastAsia"/>
                <w:sz w:val="21"/>
                <w:szCs w:val="21"/>
                <w:lang w:eastAsia="zh-CN"/>
              </w:rPr>
              <w:t xml:space="preserve"> </w:t>
            </w:r>
            <w:r w:rsidR="00575E77">
              <w:rPr>
                <w:rFonts w:eastAsiaTheme="minorEastAsia"/>
                <w:sz w:val="21"/>
                <w:szCs w:val="21"/>
                <w:lang w:eastAsia="zh-CN"/>
              </w:rPr>
              <w:t xml:space="preserve"> </w:t>
            </w:r>
          </w:p>
          <w:p w14:paraId="6D863EB1" w14:textId="1B88B9D1" w:rsidR="00914BA6" w:rsidRPr="003403E2" w:rsidRDefault="00F2636A" w:rsidP="00F2636A">
            <w:pPr>
              <w:spacing w:line="0" w:lineRule="atLeast"/>
              <w:rPr>
                <w:rFonts w:eastAsiaTheme="minorEastAsia"/>
                <w:sz w:val="21"/>
                <w:szCs w:val="21"/>
                <w:lang w:eastAsia="zh-CN"/>
              </w:rPr>
            </w:pPr>
            <w:r w:rsidRPr="00BD03ED">
              <w:rPr>
                <w:rFonts w:eastAsiaTheme="minorEastAsia" w:hint="eastAsia"/>
                <w:b/>
                <w:sz w:val="21"/>
                <w:szCs w:val="21"/>
                <w:lang w:eastAsia="zh-CN"/>
              </w:rPr>
              <w:t>课程思政融入点：</w:t>
            </w:r>
            <w:r w:rsidR="00443031" w:rsidRPr="00443031">
              <w:rPr>
                <w:rFonts w:eastAsiaTheme="minorEastAsia" w:hint="eastAsia"/>
                <w:b/>
                <w:sz w:val="21"/>
                <w:szCs w:val="21"/>
                <w:lang w:eastAsia="zh-CN"/>
              </w:rPr>
              <w:t>在</w:t>
            </w:r>
            <w:r w:rsidR="00575E77" w:rsidRPr="00575E77">
              <w:rPr>
                <w:rFonts w:eastAsiaTheme="minorEastAsia" w:hint="eastAsia"/>
                <w:b/>
                <w:sz w:val="21"/>
                <w:szCs w:val="21"/>
                <w:lang w:eastAsia="zh-CN"/>
              </w:rPr>
              <w:t>机电一体化的计算机控制技术</w:t>
            </w:r>
            <w:r w:rsidR="00443031" w:rsidRPr="00443031">
              <w:rPr>
                <w:rFonts w:eastAsiaTheme="minorEastAsia" w:hint="eastAsia"/>
                <w:b/>
                <w:sz w:val="21"/>
                <w:szCs w:val="21"/>
                <w:lang w:eastAsia="zh-CN"/>
              </w:rPr>
              <w:t>中培养学生不断实践、勇力探索、不怕失败、战胜困难的精神。</w:t>
            </w:r>
          </w:p>
        </w:tc>
        <w:tc>
          <w:tcPr>
            <w:tcW w:w="1504" w:type="dxa"/>
            <w:gridSpan w:val="2"/>
            <w:vAlign w:val="center"/>
          </w:tcPr>
          <w:p w14:paraId="521FF2BA" w14:textId="668BF4C1" w:rsidR="00914BA6" w:rsidRPr="00914BA6" w:rsidRDefault="0098237C" w:rsidP="00290C1C">
            <w:pPr>
              <w:spacing w:line="0" w:lineRule="atLeast"/>
              <w:rPr>
                <w:rFonts w:eastAsiaTheme="minorEastAsia"/>
                <w:b/>
                <w:color w:val="FF0000"/>
                <w:sz w:val="21"/>
                <w:szCs w:val="21"/>
                <w:lang w:eastAsia="zh-CN"/>
              </w:rPr>
            </w:pPr>
            <w:r w:rsidRPr="004E0D34">
              <w:rPr>
                <w:rFonts w:asciiTheme="minorEastAsia" w:eastAsiaTheme="minorEastAsia" w:hAnsiTheme="minorEastAsia" w:hint="eastAsia"/>
                <w:b/>
                <w:sz w:val="21"/>
                <w:szCs w:val="21"/>
                <w:lang w:eastAsia="zh-CN"/>
              </w:rPr>
              <w:t>混合式</w:t>
            </w:r>
            <w:r w:rsidR="00771CE1" w:rsidRPr="004E0D34">
              <w:rPr>
                <w:rFonts w:eastAsiaTheme="minorEastAsia" w:hint="eastAsia"/>
                <w:b/>
                <w:sz w:val="21"/>
                <w:szCs w:val="21"/>
                <w:lang w:eastAsia="zh-CN"/>
              </w:rPr>
              <w:t>：中国大学慕课</w:t>
            </w:r>
          </w:p>
        </w:tc>
        <w:tc>
          <w:tcPr>
            <w:tcW w:w="567" w:type="dxa"/>
            <w:vAlign w:val="center"/>
          </w:tcPr>
          <w:p w14:paraId="2EAFAF19" w14:textId="77777777" w:rsidR="00914BA6" w:rsidRPr="00914BA6" w:rsidRDefault="00771CE1" w:rsidP="00290C1C">
            <w:pPr>
              <w:spacing w:line="360" w:lineRule="exact"/>
              <w:rPr>
                <w:rFonts w:eastAsiaTheme="minorEastAsia"/>
                <w:b/>
                <w:color w:val="FF0000"/>
                <w:sz w:val="21"/>
                <w:szCs w:val="21"/>
                <w:lang w:eastAsia="zh-CN"/>
              </w:rPr>
            </w:pPr>
            <w:r w:rsidRPr="004E0D34">
              <w:rPr>
                <w:rFonts w:eastAsiaTheme="minorEastAsia" w:hint="eastAsia"/>
                <w:b/>
                <w:sz w:val="21"/>
                <w:szCs w:val="21"/>
                <w:lang w:eastAsia="zh-CN"/>
              </w:rPr>
              <w:t>讲授</w:t>
            </w:r>
          </w:p>
        </w:tc>
        <w:tc>
          <w:tcPr>
            <w:tcW w:w="2720" w:type="dxa"/>
            <w:gridSpan w:val="2"/>
            <w:vAlign w:val="center"/>
          </w:tcPr>
          <w:p w14:paraId="24DD30A5" w14:textId="73EEEA70" w:rsidR="00914BA6" w:rsidRPr="00143434" w:rsidRDefault="00143434" w:rsidP="00290C1C">
            <w:pPr>
              <w:spacing w:line="0" w:lineRule="atLeast"/>
              <w:rPr>
                <w:rFonts w:eastAsiaTheme="minorEastAsia"/>
                <w:b/>
                <w:sz w:val="21"/>
                <w:szCs w:val="21"/>
                <w:lang w:eastAsia="zh-CN"/>
              </w:rPr>
            </w:pPr>
            <w:r w:rsidRPr="004E0D34">
              <w:rPr>
                <w:rFonts w:eastAsiaTheme="minorEastAsia"/>
                <w:b/>
                <w:sz w:val="21"/>
                <w:szCs w:val="21"/>
                <w:lang w:eastAsia="zh-CN"/>
              </w:rPr>
              <w:t>课程思政作业：要求学生每人至少阅读两篇</w:t>
            </w:r>
            <w:r w:rsidR="00490C15" w:rsidRPr="00490C15">
              <w:rPr>
                <w:rFonts w:eastAsiaTheme="minorEastAsia" w:hint="eastAsia"/>
                <w:b/>
                <w:sz w:val="21"/>
                <w:szCs w:val="21"/>
                <w:lang w:eastAsia="zh-CN"/>
              </w:rPr>
              <w:t>机电一体化的计算机控制技术</w:t>
            </w:r>
            <w:r w:rsidRPr="004E0D34">
              <w:rPr>
                <w:rFonts w:eastAsiaTheme="minorEastAsia"/>
                <w:b/>
                <w:sz w:val="21"/>
                <w:szCs w:val="21"/>
                <w:lang w:eastAsia="zh-CN"/>
              </w:rPr>
              <w:t>有关的文章或书籍</w:t>
            </w:r>
            <w:r w:rsidRPr="004E0D34">
              <w:rPr>
                <w:rFonts w:eastAsiaTheme="minorEastAsia" w:hint="eastAsia"/>
                <w:b/>
                <w:sz w:val="21"/>
                <w:szCs w:val="21"/>
                <w:lang w:eastAsia="zh-CN"/>
              </w:rPr>
              <w:t>。</w:t>
            </w:r>
          </w:p>
        </w:tc>
      </w:tr>
      <w:tr w:rsidR="00A96D09" w:rsidRPr="00AF342D" w14:paraId="07B6B063" w14:textId="77777777" w:rsidTr="00BC6070">
        <w:trPr>
          <w:trHeight w:val="340"/>
          <w:jc w:val="center"/>
        </w:trPr>
        <w:tc>
          <w:tcPr>
            <w:tcW w:w="426" w:type="dxa"/>
            <w:vAlign w:val="center"/>
          </w:tcPr>
          <w:p w14:paraId="15515449" w14:textId="77777777" w:rsidR="00914BA6" w:rsidRPr="003403E2" w:rsidRDefault="004E0D34" w:rsidP="00290C1C">
            <w:pPr>
              <w:spacing w:line="360" w:lineRule="exact"/>
              <w:rPr>
                <w:rFonts w:eastAsiaTheme="minorEastAsia"/>
                <w:sz w:val="21"/>
                <w:szCs w:val="21"/>
                <w:lang w:eastAsia="zh-CN"/>
              </w:rPr>
            </w:pPr>
            <w:r>
              <w:rPr>
                <w:rFonts w:eastAsiaTheme="minorEastAsia" w:hint="eastAsia"/>
                <w:sz w:val="21"/>
                <w:szCs w:val="21"/>
                <w:lang w:eastAsia="zh-CN"/>
              </w:rPr>
              <w:t>4</w:t>
            </w:r>
          </w:p>
        </w:tc>
        <w:tc>
          <w:tcPr>
            <w:tcW w:w="1803" w:type="dxa"/>
            <w:vAlign w:val="center"/>
          </w:tcPr>
          <w:p w14:paraId="6C1B33FB" w14:textId="6BE1B198" w:rsidR="00914BA6" w:rsidRPr="003403E2" w:rsidRDefault="00A36925" w:rsidP="00290C1C">
            <w:pPr>
              <w:spacing w:line="360" w:lineRule="exact"/>
              <w:rPr>
                <w:rFonts w:eastAsiaTheme="minorEastAsia"/>
                <w:sz w:val="21"/>
                <w:szCs w:val="21"/>
                <w:lang w:eastAsia="zh-CN"/>
              </w:rPr>
            </w:pPr>
            <w:r w:rsidRPr="00A36925">
              <w:rPr>
                <w:rFonts w:eastAsiaTheme="minorEastAsia" w:hint="eastAsia"/>
                <w:sz w:val="21"/>
                <w:szCs w:val="21"/>
                <w:lang w:eastAsia="zh-CN"/>
              </w:rPr>
              <w:t>机电一体化系统的建模与仿真</w:t>
            </w:r>
          </w:p>
        </w:tc>
        <w:tc>
          <w:tcPr>
            <w:tcW w:w="568" w:type="dxa"/>
            <w:vAlign w:val="center"/>
          </w:tcPr>
          <w:p w14:paraId="6AA61E9D" w14:textId="77777777" w:rsidR="00914BA6" w:rsidRPr="003403E2" w:rsidRDefault="00FF3F04" w:rsidP="00290C1C">
            <w:pPr>
              <w:spacing w:line="360" w:lineRule="exact"/>
              <w:rPr>
                <w:rFonts w:eastAsiaTheme="minorEastAsia"/>
                <w:sz w:val="21"/>
                <w:szCs w:val="21"/>
                <w:lang w:eastAsia="zh-CN"/>
              </w:rPr>
            </w:pPr>
            <w:r>
              <w:rPr>
                <w:rFonts w:eastAsiaTheme="minorEastAsia" w:hint="eastAsia"/>
                <w:sz w:val="21"/>
                <w:szCs w:val="21"/>
                <w:lang w:eastAsia="zh-CN"/>
              </w:rPr>
              <w:t>谭华</w:t>
            </w:r>
          </w:p>
        </w:tc>
        <w:tc>
          <w:tcPr>
            <w:tcW w:w="426" w:type="dxa"/>
            <w:vAlign w:val="center"/>
          </w:tcPr>
          <w:p w14:paraId="01F165C0" w14:textId="77777777" w:rsidR="00914BA6" w:rsidRPr="003403E2" w:rsidRDefault="007271CF"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4733" w:type="dxa"/>
            <w:gridSpan w:val="2"/>
            <w:vAlign w:val="center"/>
          </w:tcPr>
          <w:p w14:paraId="262CA289" w14:textId="77777777" w:rsidR="0071093F" w:rsidRDefault="0071093F" w:rsidP="009A471A">
            <w:pPr>
              <w:spacing w:line="0" w:lineRule="atLeast"/>
              <w:ind w:left="630" w:hangingChars="300" w:hanging="630"/>
              <w:rPr>
                <w:rFonts w:eastAsiaTheme="minorEastAsia"/>
                <w:sz w:val="21"/>
                <w:szCs w:val="21"/>
                <w:lang w:eastAsia="zh-CN"/>
              </w:rPr>
            </w:pPr>
            <w:r w:rsidRPr="0071093F">
              <w:rPr>
                <w:rFonts w:eastAsiaTheme="minorEastAsia" w:hint="eastAsia"/>
                <w:sz w:val="21"/>
                <w:szCs w:val="21"/>
                <w:lang w:eastAsia="zh-CN"/>
              </w:rPr>
              <w:t>机电一体化系统的建模与仿真</w:t>
            </w:r>
          </w:p>
          <w:p w14:paraId="380AFDB5" w14:textId="062DCD60" w:rsidR="009A471A" w:rsidRDefault="009A471A" w:rsidP="009A471A">
            <w:pPr>
              <w:spacing w:line="0" w:lineRule="atLeast"/>
              <w:ind w:left="632" w:hangingChars="300" w:hanging="632"/>
              <w:rPr>
                <w:rFonts w:eastAsiaTheme="minorEastAsia"/>
                <w:sz w:val="21"/>
                <w:szCs w:val="21"/>
                <w:lang w:eastAsia="zh-CN"/>
              </w:rPr>
            </w:pPr>
            <w:r w:rsidRPr="003403E2">
              <w:rPr>
                <w:rFonts w:eastAsiaTheme="minorEastAsia"/>
                <w:b/>
                <w:sz w:val="21"/>
                <w:szCs w:val="21"/>
                <w:lang w:eastAsia="zh-CN"/>
              </w:rPr>
              <w:t>重点</w:t>
            </w:r>
            <w:r w:rsidRPr="003403E2">
              <w:rPr>
                <w:rFonts w:eastAsiaTheme="minorEastAsia"/>
                <w:sz w:val="21"/>
                <w:szCs w:val="21"/>
                <w:lang w:eastAsia="zh-CN"/>
              </w:rPr>
              <w:t>：</w:t>
            </w:r>
            <w:r w:rsidR="00A36925" w:rsidRPr="00A36925">
              <w:rPr>
                <w:rFonts w:eastAsiaTheme="minorEastAsia" w:hint="eastAsia"/>
                <w:sz w:val="21"/>
                <w:szCs w:val="21"/>
                <w:lang w:eastAsia="zh-CN"/>
              </w:rPr>
              <w:t>仿真理论基础</w:t>
            </w:r>
            <w:r>
              <w:rPr>
                <w:rFonts w:eastAsiaTheme="minorEastAsia" w:hint="eastAsia"/>
                <w:sz w:val="21"/>
                <w:szCs w:val="21"/>
                <w:lang w:eastAsia="zh-CN"/>
              </w:rPr>
              <w:t>。</w:t>
            </w:r>
          </w:p>
          <w:p w14:paraId="18B3C885" w14:textId="61E25298" w:rsidR="00914BA6" w:rsidRPr="009A471A" w:rsidRDefault="009A471A" w:rsidP="002B33A9">
            <w:pPr>
              <w:spacing w:line="0" w:lineRule="atLeast"/>
              <w:ind w:left="628" w:hangingChars="298" w:hanging="628"/>
              <w:rPr>
                <w:rFonts w:eastAsiaTheme="minorEastAsia"/>
                <w:sz w:val="21"/>
                <w:szCs w:val="21"/>
                <w:lang w:eastAsia="zh-CN"/>
              </w:rPr>
            </w:pPr>
            <w:r w:rsidRPr="003403E2">
              <w:rPr>
                <w:rFonts w:eastAsiaTheme="minorEastAsia"/>
                <w:b/>
                <w:sz w:val="21"/>
                <w:szCs w:val="21"/>
                <w:lang w:eastAsia="zh-CN"/>
              </w:rPr>
              <w:t>难点</w:t>
            </w:r>
            <w:r w:rsidRPr="003403E2">
              <w:rPr>
                <w:rFonts w:eastAsiaTheme="minorEastAsia"/>
                <w:sz w:val="21"/>
                <w:szCs w:val="21"/>
                <w:lang w:eastAsia="zh-CN"/>
              </w:rPr>
              <w:t>：</w:t>
            </w:r>
            <w:r w:rsidR="00A36925" w:rsidRPr="00A36925">
              <w:rPr>
                <w:rFonts w:eastAsiaTheme="minorEastAsia" w:hint="eastAsia"/>
                <w:sz w:val="21"/>
                <w:szCs w:val="21"/>
                <w:lang w:eastAsia="zh-CN"/>
              </w:rPr>
              <w:t>机电一体化系统的数学模型</w:t>
            </w:r>
            <w:r>
              <w:rPr>
                <w:rFonts w:eastAsiaTheme="minorEastAsia" w:hint="eastAsia"/>
                <w:sz w:val="21"/>
                <w:szCs w:val="21"/>
                <w:lang w:eastAsia="zh-CN"/>
              </w:rPr>
              <w:t>。</w:t>
            </w:r>
          </w:p>
        </w:tc>
        <w:tc>
          <w:tcPr>
            <w:tcW w:w="1504" w:type="dxa"/>
            <w:gridSpan w:val="2"/>
            <w:vAlign w:val="center"/>
          </w:tcPr>
          <w:p w14:paraId="44205FE5" w14:textId="346DCDD4" w:rsidR="00914BA6" w:rsidRPr="003403E2" w:rsidRDefault="0098237C" w:rsidP="00290C1C">
            <w:pPr>
              <w:spacing w:line="0" w:lineRule="atLeast"/>
              <w:rPr>
                <w:rFonts w:eastAsiaTheme="minorEastAsia"/>
                <w:color w:val="FF0000"/>
                <w:sz w:val="21"/>
                <w:szCs w:val="21"/>
                <w:lang w:eastAsia="zh-CN"/>
              </w:rPr>
            </w:pPr>
            <w:r w:rsidRPr="004E0D34">
              <w:rPr>
                <w:rFonts w:asciiTheme="minorEastAsia" w:eastAsiaTheme="minorEastAsia" w:hAnsiTheme="minorEastAsia" w:hint="eastAsia"/>
                <w:b/>
                <w:sz w:val="21"/>
                <w:szCs w:val="21"/>
                <w:lang w:eastAsia="zh-CN"/>
              </w:rPr>
              <w:t>混合式</w:t>
            </w:r>
            <w:r w:rsidR="00771CE1" w:rsidRPr="004E0D34">
              <w:rPr>
                <w:rFonts w:eastAsiaTheme="minorEastAsia" w:hint="eastAsia"/>
                <w:b/>
                <w:sz w:val="21"/>
                <w:szCs w:val="21"/>
                <w:lang w:eastAsia="zh-CN"/>
              </w:rPr>
              <w:t>：中国大学慕课</w:t>
            </w:r>
          </w:p>
        </w:tc>
        <w:tc>
          <w:tcPr>
            <w:tcW w:w="567" w:type="dxa"/>
            <w:vAlign w:val="center"/>
          </w:tcPr>
          <w:p w14:paraId="290BBC45" w14:textId="77777777" w:rsidR="00914BA6" w:rsidRPr="003403E2" w:rsidRDefault="00771CE1" w:rsidP="00290C1C">
            <w:pPr>
              <w:spacing w:line="360" w:lineRule="exact"/>
              <w:rPr>
                <w:rFonts w:eastAsiaTheme="minorEastAsia"/>
                <w:sz w:val="21"/>
                <w:szCs w:val="21"/>
                <w:lang w:eastAsia="zh-CN"/>
              </w:rPr>
            </w:pPr>
            <w:r w:rsidRPr="00771CE1">
              <w:rPr>
                <w:rFonts w:eastAsiaTheme="minorEastAsia" w:hint="eastAsia"/>
                <w:b/>
                <w:sz w:val="21"/>
                <w:szCs w:val="21"/>
                <w:lang w:eastAsia="zh-CN"/>
              </w:rPr>
              <w:t>讲授</w:t>
            </w:r>
          </w:p>
        </w:tc>
        <w:tc>
          <w:tcPr>
            <w:tcW w:w="2720" w:type="dxa"/>
            <w:gridSpan w:val="2"/>
            <w:vAlign w:val="center"/>
          </w:tcPr>
          <w:p w14:paraId="42426202" w14:textId="4C2C3488" w:rsidR="00914BA6" w:rsidRPr="00143434" w:rsidRDefault="00143434" w:rsidP="009A471A">
            <w:pPr>
              <w:spacing w:line="0" w:lineRule="atLeast"/>
              <w:rPr>
                <w:rFonts w:eastAsiaTheme="minorEastAsia"/>
                <w:b/>
                <w:sz w:val="21"/>
                <w:szCs w:val="21"/>
                <w:lang w:eastAsia="zh-CN"/>
              </w:rPr>
            </w:pPr>
            <w:r w:rsidRPr="004E0D34">
              <w:rPr>
                <w:rFonts w:eastAsiaTheme="minorEastAsia"/>
                <w:b/>
                <w:sz w:val="21"/>
                <w:szCs w:val="21"/>
                <w:lang w:eastAsia="zh-CN"/>
              </w:rPr>
              <w:t>课程思政作业：要求学生每人至少阅读两篇</w:t>
            </w:r>
            <w:r w:rsidR="00A511EC" w:rsidRPr="00A511EC">
              <w:rPr>
                <w:rFonts w:eastAsiaTheme="minorEastAsia" w:hint="eastAsia"/>
                <w:b/>
                <w:sz w:val="21"/>
                <w:szCs w:val="21"/>
                <w:lang w:eastAsia="zh-CN"/>
              </w:rPr>
              <w:t>机电一体化系统的建模与仿真</w:t>
            </w:r>
            <w:r w:rsidRPr="004E0D34">
              <w:rPr>
                <w:rFonts w:eastAsiaTheme="minorEastAsia"/>
                <w:b/>
                <w:sz w:val="21"/>
                <w:szCs w:val="21"/>
                <w:lang w:eastAsia="zh-CN"/>
              </w:rPr>
              <w:t>有关的文章或书籍</w:t>
            </w:r>
            <w:r w:rsidRPr="004E0D34">
              <w:rPr>
                <w:rFonts w:eastAsiaTheme="minorEastAsia" w:hint="eastAsia"/>
                <w:b/>
                <w:sz w:val="21"/>
                <w:szCs w:val="21"/>
                <w:lang w:eastAsia="zh-CN"/>
              </w:rPr>
              <w:t>。</w:t>
            </w:r>
          </w:p>
        </w:tc>
      </w:tr>
      <w:tr w:rsidR="00A96D09" w:rsidRPr="00AF342D" w14:paraId="0C1D5ECE" w14:textId="77777777" w:rsidTr="00BC6070">
        <w:trPr>
          <w:trHeight w:val="340"/>
          <w:jc w:val="center"/>
        </w:trPr>
        <w:tc>
          <w:tcPr>
            <w:tcW w:w="426" w:type="dxa"/>
            <w:vAlign w:val="center"/>
          </w:tcPr>
          <w:p w14:paraId="06996849" w14:textId="77777777" w:rsidR="00914BA6" w:rsidRPr="003403E2" w:rsidRDefault="004E0D34" w:rsidP="00290C1C">
            <w:pPr>
              <w:spacing w:line="360" w:lineRule="exact"/>
              <w:rPr>
                <w:rFonts w:eastAsiaTheme="minorEastAsia"/>
                <w:sz w:val="21"/>
                <w:szCs w:val="21"/>
                <w:lang w:eastAsia="zh-CN"/>
              </w:rPr>
            </w:pPr>
            <w:r>
              <w:rPr>
                <w:rFonts w:eastAsiaTheme="minorEastAsia" w:hint="eastAsia"/>
                <w:sz w:val="21"/>
                <w:szCs w:val="21"/>
                <w:lang w:eastAsia="zh-CN"/>
              </w:rPr>
              <w:t>5</w:t>
            </w:r>
          </w:p>
        </w:tc>
        <w:tc>
          <w:tcPr>
            <w:tcW w:w="1803" w:type="dxa"/>
            <w:vAlign w:val="center"/>
          </w:tcPr>
          <w:p w14:paraId="46427357" w14:textId="7E4C981C" w:rsidR="00914BA6" w:rsidRPr="003403E2" w:rsidRDefault="007B1A63" w:rsidP="00290C1C">
            <w:pPr>
              <w:spacing w:line="360" w:lineRule="exact"/>
              <w:rPr>
                <w:rFonts w:eastAsiaTheme="minorEastAsia"/>
                <w:sz w:val="21"/>
                <w:szCs w:val="21"/>
                <w:lang w:eastAsia="zh-CN"/>
              </w:rPr>
            </w:pPr>
            <w:r w:rsidRPr="007B1A63">
              <w:rPr>
                <w:rFonts w:eastAsiaTheme="minorEastAsia" w:hint="eastAsia"/>
                <w:sz w:val="21"/>
                <w:szCs w:val="21"/>
                <w:lang w:eastAsia="zh-CN"/>
              </w:rPr>
              <w:t>机械传动与支承技术</w:t>
            </w:r>
          </w:p>
        </w:tc>
        <w:tc>
          <w:tcPr>
            <w:tcW w:w="568" w:type="dxa"/>
            <w:vAlign w:val="center"/>
          </w:tcPr>
          <w:p w14:paraId="7E4F9AA2" w14:textId="77777777" w:rsidR="00914BA6" w:rsidRPr="003403E2" w:rsidRDefault="00FF3F04" w:rsidP="00290C1C">
            <w:pPr>
              <w:spacing w:line="360" w:lineRule="exact"/>
              <w:rPr>
                <w:rFonts w:eastAsiaTheme="minorEastAsia"/>
                <w:sz w:val="21"/>
                <w:szCs w:val="21"/>
                <w:lang w:eastAsia="zh-CN"/>
              </w:rPr>
            </w:pPr>
            <w:r>
              <w:rPr>
                <w:rFonts w:eastAsiaTheme="minorEastAsia"/>
                <w:sz w:val="21"/>
                <w:szCs w:val="21"/>
                <w:lang w:eastAsia="zh-CN"/>
              </w:rPr>
              <w:t>谭华</w:t>
            </w:r>
          </w:p>
        </w:tc>
        <w:tc>
          <w:tcPr>
            <w:tcW w:w="426" w:type="dxa"/>
            <w:vAlign w:val="center"/>
          </w:tcPr>
          <w:p w14:paraId="4EEC2460" w14:textId="77777777" w:rsidR="00914BA6" w:rsidRPr="003403E2" w:rsidRDefault="007271CF"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4733" w:type="dxa"/>
            <w:gridSpan w:val="2"/>
            <w:vAlign w:val="center"/>
          </w:tcPr>
          <w:p w14:paraId="543C4387" w14:textId="1E4FD009" w:rsidR="00E46683" w:rsidRPr="00EF05D8" w:rsidRDefault="0071093F" w:rsidP="00E46683">
            <w:pPr>
              <w:spacing w:after="0" w:line="360" w:lineRule="exact"/>
              <w:rPr>
                <w:rFonts w:eastAsiaTheme="minorEastAsia"/>
                <w:sz w:val="21"/>
                <w:szCs w:val="21"/>
                <w:lang w:eastAsia="zh-CN"/>
              </w:rPr>
            </w:pPr>
            <w:r w:rsidRPr="0071093F">
              <w:rPr>
                <w:rFonts w:eastAsiaTheme="minorEastAsia" w:hint="eastAsia"/>
                <w:sz w:val="21"/>
                <w:szCs w:val="21"/>
                <w:lang w:eastAsia="zh-CN"/>
              </w:rPr>
              <w:t>机械传动与支承技术</w:t>
            </w:r>
            <w:r w:rsidR="00A511EC">
              <w:rPr>
                <w:rFonts w:eastAsiaTheme="minorEastAsia" w:hint="eastAsia"/>
                <w:sz w:val="21"/>
                <w:szCs w:val="21"/>
                <w:lang w:eastAsia="zh-CN"/>
              </w:rPr>
              <w:t xml:space="preserve"> </w:t>
            </w:r>
          </w:p>
          <w:p w14:paraId="26F764EA" w14:textId="44FE8568" w:rsidR="00E46683" w:rsidRPr="00EF05D8" w:rsidRDefault="00E46683" w:rsidP="00E46683">
            <w:pPr>
              <w:spacing w:after="0" w:line="360" w:lineRule="exact"/>
              <w:rPr>
                <w:rFonts w:eastAsiaTheme="minorEastAsia"/>
                <w:sz w:val="21"/>
                <w:szCs w:val="21"/>
                <w:lang w:eastAsia="zh-CN"/>
              </w:rPr>
            </w:pPr>
            <w:r w:rsidRPr="00EF05D8">
              <w:rPr>
                <w:rFonts w:eastAsiaTheme="minorEastAsia"/>
                <w:b/>
                <w:sz w:val="21"/>
                <w:szCs w:val="21"/>
                <w:lang w:eastAsia="zh-CN"/>
              </w:rPr>
              <w:t>重点：</w:t>
            </w:r>
            <w:r w:rsidR="0071093F" w:rsidRPr="0071093F">
              <w:rPr>
                <w:rFonts w:eastAsiaTheme="minorEastAsia" w:hint="eastAsia"/>
                <w:sz w:val="21"/>
                <w:szCs w:val="21"/>
                <w:lang w:eastAsia="zh-CN"/>
              </w:rPr>
              <w:t>机械传动系统的特性</w:t>
            </w:r>
            <w:r w:rsidRPr="00EF05D8">
              <w:rPr>
                <w:rFonts w:eastAsiaTheme="minorEastAsia"/>
                <w:sz w:val="21"/>
                <w:szCs w:val="21"/>
                <w:lang w:eastAsia="zh-CN"/>
              </w:rPr>
              <w:t>。</w:t>
            </w:r>
          </w:p>
          <w:p w14:paraId="7BE73ACC" w14:textId="2154C2D3" w:rsidR="00914BA6" w:rsidRPr="00E46683" w:rsidRDefault="00E46683" w:rsidP="00E46683">
            <w:pPr>
              <w:spacing w:after="0" w:line="360" w:lineRule="exact"/>
              <w:rPr>
                <w:rFonts w:eastAsiaTheme="minorEastAsia"/>
                <w:sz w:val="21"/>
                <w:szCs w:val="21"/>
                <w:lang w:eastAsia="zh-CN"/>
              </w:rPr>
            </w:pPr>
            <w:r w:rsidRPr="00EF05D8">
              <w:rPr>
                <w:rFonts w:eastAsiaTheme="minorEastAsia"/>
                <w:b/>
                <w:sz w:val="21"/>
                <w:szCs w:val="21"/>
                <w:lang w:eastAsia="zh-CN"/>
              </w:rPr>
              <w:t>难点：</w:t>
            </w:r>
            <w:r w:rsidR="0071093F" w:rsidRPr="0071093F">
              <w:rPr>
                <w:rFonts w:eastAsiaTheme="minorEastAsia" w:hint="eastAsia"/>
                <w:sz w:val="21"/>
                <w:szCs w:val="21"/>
                <w:lang w:eastAsia="zh-CN"/>
              </w:rPr>
              <w:t>机械系统数学模型的建立</w:t>
            </w:r>
            <w:r w:rsidRPr="00EF05D8">
              <w:rPr>
                <w:rFonts w:eastAsiaTheme="minorEastAsia"/>
                <w:sz w:val="21"/>
                <w:szCs w:val="21"/>
                <w:lang w:eastAsia="zh-CN"/>
              </w:rPr>
              <w:t>。</w:t>
            </w:r>
          </w:p>
        </w:tc>
        <w:tc>
          <w:tcPr>
            <w:tcW w:w="1504" w:type="dxa"/>
            <w:gridSpan w:val="2"/>
            <w:vAlign w:val="center"/>
          </w:tcPr>
          <w:p w14:paraId="70C7A37C" w14:textId="0562A330" w:rsidR="00914BA6" w:rsidRPr="003403E2" w:rsidRDefault="0098237C" w:rsidP="00290C1C">
            <w:pPr>
              <w:spacing w:line="0" w:lineRule="atLeast"/>
              <w:rPr>
                <w:rFonts w:eastAsiaTheme="minorEastAsia"/>
                <w:color w:val="FF0000"/>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567" w:type="dxa"/>
            <w:vAlign w:val="center"/>
          </w:tcPr>
          <w:p w14:paraId="35D7C428" w14:textId="77777777" w:rsidR="00914BA6" w:rsidRPr="003403E2" w:rsidRDefault="00E46683" w:rsidP="00290C1C">
            <w:pPr>
              <w:spacing w:line="360" w:lineRule="exact"/>
              <w:rPr>
                <w:rFonts w:eastAsiaTheme="minorEastAsia"/>
                <w:sz w:val="21"/>
                <w:szCs w:val="21"/>
                <w:lang w:eastAsia="zh-CN"/>
              </w:rPr>
            </w:pPr>
            <w:r w:rsidRPr="00771CE1">
              <w:rPr>
                <w:rFonts w:eastAsiaTheme="minorEastAsia" w:hint="eastAsia"/>
                <w:b/>
                <w:sz w:val="21"/>
                <w:szCs w:val="21"/>
                <w:lang w:eastAsia="zh-CN"/>
              </w:rPr>
              <w:t>讲授</w:t>
            </w:r>
          </w:p>
        </w:tc>
        <w:tc>
          <w:tcPr>
            <w:tcW w:w="2720" w:type="dxa"/>
            <w:gridSpan w:val="2"/>
            <w:vAlign w:val="center"/>
          </w:tcPr>
          <w:p w14:paraId="318D12F7" w14:textId="7F44A821" w:rsidR="00914BA6" w:rsidRPr="003403E2" w:rsidRDefault="00143434" w:rsidP="00290C1C">
            <w:pPr>
              <w:spacing w:line="0" w:lineRule="atLeast"/>
              <w:rPr>
                <w:rFonts w:eastAsiaTheme="minorEastAsia"/>
                <w:sz w:val="21"/>
                <w:szCs w:val="21"/>
                <w:lang w:eastAsia="zh-CN"/>
              </w:rPr>
            </w:pPr>
            <w:r w:rsidRPr="004E0D34">
              <w:rPr>
                <w:rFonts w:eastAsiaTheme="minorEastAsia"/>
                <w:b/>
                <w:sz w:val="21"/>
                <w:szCs w:val="21"/>
                <w:lang w:eastAsia="zh-CN"/>
              </w:rPr>
              <w:t>课程思政作业：要求学生每人至少阅读两篇</w:t>
            </w:r>
            <w:r w:rsidR="00AA2E1C" w:rsidRPr="00AA2E1C">
              <w:rPr>
                <w:rFonts w:eastAsiaTheme="minorEastAsia" w:hint="eastAsia"/>
                <w:b/>
                <w:sz w:val="21"/>
                <w:szCs w:val="21"/>
                <w:lang w:eastAsia="zh-CN"/>
              </w:rPr>
              <w:t>机械传动与支承技术</w:t>
            </w:r>
            <w:r w:rsidRPr="004E0D34">
              <w:rPr>
                <w:rFonts w:eastAsiaTheme="minorEastAsia"/>
                <w:b/>
                <w:sz w:val="21"/>
                <w:szCs w:val="21"/>
                <w:lang w:eastAsia="zh-CN"/>
              </w:rPr>
              <w:t>有关的文章或书籍</w:t>
            </w:r>
            <w:r w:rsidRPr="004E0D34">
              <w:rPr>
                <w:rFonts w:eastAsiaTheme="minorEastAsia" w:hint="eastAsia"/>
                <w:b/>
                <w:sz w:val="21"/>
                <w:szCs w:val="21"/>
                <w:lang w:eastAsia="zh-CN"/>
              </w:rPr>
              <w:t>。</w:t>
            </w:r>
          </w:p>
        </w:tc>
      </w:tr>
      <w:tr w:rsidR="00A96D09" w:rsidRPr="00AF342D" w14:paraId="56321755" w14:textId="77777777" w:rsidTr="00BC6070">
        <w:trPr>
          <w:trHeight w:val="340"/>
          <w:jc w:val="center"/>
        </w:trPr>
        <w:tc>
          <w:tcPr>
            <w:tcW w:w="426" w:type="dxa"/>
            <w:vAlign w:val="center"/>
          </w:tcPr>
          <w:p w14:paraId="5DCACCD7" w14:textId="77777777" w:rsidR="00914BA6" w:rsidRPr="003403E2" w:rsidRDefault="004E0D34" w:rsidP="00290C1C">
            <w:pPr>
              <w:spacing w:line="360" w:lineRule="exact"/>
              <w:rPr>
                <w:rFonts w:eastAsiaTheme="minorEastAsia"/>
                <w:sz w:val="21"/>
                <w:szCs w:val="21"/>
                <w:lang w:eastAsia="zh-CN"/>
              </w:rPr>
            </w:pPr>
            <w:r>
              <w:rPr>
                <w:rFonts w:eastAsiaTheme="minorEastAsia" w:hint="eastAsia"/>
                <w:sz w:val="21"/>
                <w:szCs w:val="21"/>
                <w:lang w:eastAsia="zh-CN"/>
              </w:rPr>
              <w:t>6</w:t>
            </w:r>
          </w:p>
        </w:tc>
        <w:tc>
          <w:tcPr>
            <w:tcW w:w="1803" w:type="dxa"/>
            <w:vAlign w:val="center"/>
          </w:tcPr>
          <w:p w14:paraId="4821434D" w14:textId="39F132AD" w:rsidR="00914BA6" w:rsidRPr="003403E2" w:rsidRDefault="00DA31E9" w:rsidP="00290C1C">
            <w:pPr>
              <w:spacing w:line="360" w:lineRule="exact"/>
              <w:rPr>
                <w:rFonts w:eastAsiaTheme="minorEastAsia"/>
                <w:sz w:val="21"/>
                <w:szCs w:val="21"/>
                <w:lang w:eastAsia="zh-CN"/>
              </w:rPr>
            </w:pPr>
            <w:r w:rsidRPr="00DA31E9">
              <w:rPr>
                <w:rFonts w:eastAsiaTheme="minorEastAsia" w:hint="eastAsia"/>
                <w:sz w:val="21"/>
                <w:szCs w:val="21"/>
                <w:lang w:eastAsia="zh-CN"/>
              </w:rPr>
              <w:t>传感检测</w:t>
            </w:r>
          </w:p>
        </w:tc>
        <w:tc>
          <w:tcPr>
            <w:tcW w:w="568" w:type="dxa"/>
            <w:vAlign w:val="center"/>
          </w:tcPr>
          <w:p w14:paraId="3F1FA9BA" w14:textId="77777777" w:rsidR="00914BA6" w:rsidRPr="003403E2" w:rsidRDefault="00B92EEE" w:rsidP="00290C1C">
            <w:pPr>
              <w:spacing w:line="360" w:lineRule="exact"/>
              <w:rPr>
                <w:rFonts w:eastAsiaTheme="minorEastAsia"/>
                <w:sz w:val="21"/>
                <w:szCs w:val="21"/>
                <w:lang w:eastAsia="zh-CN"/>
              </w:rPr>
            </w:pPr>
            <w:r>
              <w:rPr>
                <w:rFonts w:eastAsiaTheme="minorEastAsia"/>
                <w:sz w:val="21"/>
                <w:szCs w:val="21"/>
                <w:lang w:eastAsia="zh-CN"/>
              </w:rPr>
              <w:t>谭华</w:t>
            </w:r>
          </w:p>
        </w:tc>
        <w:tc>
          <w:tcPr>
            <w:tcW w:w="426" w:type="dxa"/>
            <w:vAlign w:val="center"/>
          </w:tcPr>
          <w:p w14:paraId="3CBF2CB9" w14:textId="77777777" w:rsidR="00914BA6" w:rsidRPr="003403E2" w:rsidRDefault="007271CF"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4733" w:type="dxa"/>
            <w:gridSpan w:val="2"/>
            <w:vAlign w:val="center"/>
          </w:tcPr>
          <w:p w14:paraId="0D237B1E" w14:textId="6B3D37DE" w:rsidR="00B92EEE" w:rsidRPr="00B92EEE" w:rsidRDefault="00DA31E9" w:rsidP="00B92EEE">
            <w:pPr>
              <w:spacing w:line="0" w:lineRule="atLeast"/>
              <w:rPr>
                <w:rFonts w:eastAsiaTheme="minorEastAsia"/>
                <w:sz w:val="21"/>
                <w:szCs w:val="21"/>
                <w:lang w:eastAsia="zh-CN"/>
              </w:rPr>
            </w:pPr>
            <w:r w:rsidRPr="00DA31E9">
              <w:rPr>
                <w:rFonts w:eastAsiaTheme="minorEastAsia" w:hint="eastAsia"/>
                <w:sz w:val="21"/>
                <w:szCs w:val="21"/>
                <w:lang w:eastAsia="zh-CN"/>
              </w:rPr>
              <w:t>传感检测</w:t>
            </w:r>
          </w:p>
          <w:p w14:paraId="2536F36F" w14:textId="0E022FFE" w:rsidR="00B92EEE" w:rsidRPr="00B92EEE" w:rsidRDefault="00B92EEE" w:rsidP="00B92EEE">
            <w:pPr>
              <w:spacing w:line="0" w:lineRule="atLeast"/>
              <w:rPr>
                <w:rFonts w:eastAsiaTheme="minorEastAsia"/>
                <w:sz w:val="21"/>
                <w:szCs w:val="21"/>
                <w:lang w:eastAsia="zh-CN"/>
              </w:rPr>
            </w:pPr>
            <w:r w:rsidRPr="00B92EEE">
              <w:rPr>
                <w:rFonts w:eastAsiaTheme="minorEastAsia" w:hint="eastAsia"/>
                <w:b/>
                <w:sz w:val="21"/>
                <w:szCs w:val="21"/>
                <w:lang w:eastAsia="zh-CN"/>
              </w:rPr>
              <w:t>重点：</w:t>
            </w:r>
            <w:r w:rsidR="00C84935" w:rsidRPr="00C84935">
              <w:rPr>
                <w:rFonts w:eastAsiaTheme="minorEastAsia" w:hint="eastAsia"/>
                <w:sz w:val="21"/>
                <w:szCs w:val="21"/>
                <w:lang w:eastAsia="zh-CN"/>
              </w:rPr>
              <w:t>位移测量传感器</w:t>
            </w:r>
          </w:p>
          <w:p w14:paraId="4825B261" w14:textId="6C8B6140" w:rsidR="00914BA6" w:rsidRPr="003403E2" w:rsidRDefault="00B92EEE" w:rsidP="00B92EEE">
            <w:pPr>
              <w:spacing w:line="0" w:lineRule="atLeast"/>
              <w:rPr>
                <w:rFonts w:eastAsiaTheme="minorEastAsia"/>
                <w:sz w:val="21"/>
                <w:szCs w:val="21"/>
                <w:lang w:eastAsia="zh-CN"/>
              </w:rPr>
            </w:pPr>
            <w:r w:rsidRPr="00B92EEE">
              <w:rPr>
                <w:rFonts w:eastAsiaTheme="minorEastAsia" w:hint="eastAsia"/>
                <w:b/>
                <w:sz w:val="21"/>
                <w:szCs w:val="21"/>
                <w:lang w:eastAsia="zh-CN"/>
              </w:rPr>
              <w:t>难点：</w:t>
            </w:r>
            <w:r w:rsidR="00C84935" w:rsidRPr="00C84935">
              <w:rPr>
                <w:rFonts w:eastAsiaTheme="minorEastAsia" w:hint="eastAsia"/>
                <w:sz w:val="21"/>
                <w:szCs w:val="21"/>
                <w:lang w:eastAsia="zh-CN"/>
              </w:rPr>
              <w:t>速度传感器</w:t>
            </w:r>
          </w:p>
        </w:tc>
        <w:tc>
          <w:tcPr>
            <w:tcW w:w="1504" w:type="dxa"/>
            <w:gridSpan w:val="2"/>
            <w:vAlign w:val="center"/>
          </w:tcPr>
          <w:p w14:paraId="693910E5" w14:textId="14EB0893" w:rsidR="00914BA6" w:rsidRPr="003403E2" w:rsidRDefault="0098237C" w:rsidP="00290C1C">
            <w:pPr>
              <w:spacing w:line="0" w:lineRule="atLeast"/>
              <w:rPr>
                <w:rFonts w:eastAsiaTheme="minorEastAsia"/>
                <w:color w:val="FF0000"/>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567" w:type="dxa"/>
            <w:vAlign w:val="center"/>
          </w:tcPr>
          <w:p w14:paraId="4D4A2357" w14:textId="77777777" w:rsidR="00914BA6" w:rsidRPr="003403E2" w:rsidRDefault="00F41582" w:rsidP="00290C1C">
            <w:pPr>
              <w:spacing w:line="360" w:lineRule="exact"/>
              <w:rPr>
                <w:rFonts w:eastAsiaTheme="minorEastAsia"/>
                <w:sz w:val="21"/>
                <w:szCs w:val="21"/>
                <w:lang w:eastAsia="zh-CN"/>
              </w:rPr>
            </w:pPr>
            <w:r w:rsidRPr="00771CE1">
              <w:rPr>
                <w:rFonts w:eastAsiaTheme="minorEastAsia" w:hint="eastAsia"/>
                <w:b/>
                <w:sz w:val="21"/>
                <w:szCs w:val="21"/>
                <w:lang w:eastAsia="zh-CN"/>
              </w:rPr>
              <w:t>讲授</w:t>
            </w:r>
          </w:p>
        </w:tc>
        <w:tc>
          <w:tcPr>
            <w:tcW w:w="2720" w:type="dxa"/>
            <w:gridSpan w:val="2"/>
            <w:vAlign w:val="center"/>
          </w:tcPr>
          <w:p w14:paraId="303AAE01" w14:textId="520C4C72" w:rsidR="00914BA6" w:rsidRPr="003403E2" w:rsidRDefault="00143434" w:rsidP="00290C1C">
            <w:pPr>
              <w:spacing w:line="0" w:lineRule="atLeast"/>
              <w:rPr>
                <w:rFonts w:eastAsiaTheme="minorEastAsia"/>
                <w:sz w:val="21"/>
                <w:szCs w:val="21"/>
                <w:lang w:eastAsia="zh-CN"/>
              </w:rPr>
            </w:pPr>
            <w:r w:rsidRPr="004E0D34">
              <w:rPr>
                <w:rFonts w:eastAsiaTheme="minorEastAsia"/>
                <w:b/>
                <w:sz w:val="21"/>
                <w:szCs w:val="21"/>
                <w:lang w:eastAsia="zh-CN"/>
              </w:rPr>
              <w:t>课程思政作业：要求学生每人至少阅读两篇</w:t>
            </w:r>
            <w:r w:rsidR="00C84935" w:rsidRPr="00C84935">
              <w:rPr>
                <w:rFonts w:eastAsiaTheme="minorEastAsia" w:hint="eastAsia"/>
                <w:b/>
                <w:sz w:val="21"/>
                <w:szCs w:val="21"/>
                <w:lang w:eastAsia="zh-CN"/>
              </w:rPr>
              <w:t>传感检测</w:t>
            </w:r>
            <w:r w:rsidRPr="004E0D34">
              <w:rPr>
                <w:rFonts w:eastAsiaTheme="minorEastAsia"/>
                <w:b/>
                <w:sz w:val="21"/>
                <w:szCs w:val="21"/>
                <w:lang w:eastAsia="zh-CN"/>
              </w:rPr>
              <w:t>有关的文章或书籍</w:t>
            </w:r>
            <w:r w:rsidRPr="004E0D34">
              <w:rPr>
                <w:rFonts w:eastAsiaTheme="minorEastAsia" w:hint="eastAsia"/>
                <w:b/>
                <w:sz w:val="21"/>
                <w:szCs w:val="21"/>
                <w:lang w:eastAsia="zh-CN"/>
              </w:rPr>
              <w:t>。</w:t>
            </w:r>
          </w:p>
        </w:tc>
      </w:tr>
      <w:tr w:rsidR="00A96D09" w:rsidRPr="00AF342D" w14:paraId="7EF725F7" w14:textId="77777777" w:rsidTr="00BC6070">
        <w:trPr>
          <w:trHeight w:val="1268"/>
          <w:jc w:val="center"/>
        </w:trPr>
        <w:tc>
          <w:tcPr>
            <w:tcW w:w="426" w:type="dxa"/>
            <w:vAlign w:val="center"/>
          </w:tcPr>
          <w:p w14:paraId="5AB5EFD8" w14:textId="77777777" w:rsidR="00914BA6" w:rsidRPr="003403E2" w:rsidRDefault="004E0D34" w:rsidP="00290C1C">
            <w:pPr>
              <w:spacing w:line="360" w:lineRule="exact"/>
              <w:rPr>
                <w:rFonts w:eastAsiaTheme="minorEastAsia"/>
                <w:sz w:val="21"/>
                <w:szCs w:val="21"/>
                <w:lang w:eastAsia="zh-CN"/>
              </w:rPr>
            </w:pPr>
            <w:r>
              <w:rPr>
                <w:rFonts w:eastAsiaTheme="minorEastAsia" w:hint="eastAsia"/>
                <w:sz w:val="21"/>
                <w:szCs w:val="21"/>
                <w:lang w:eastAsia="zh-CN"/>
              </w:rPr>
              <w:t>7</w:t>
            </w:r>
          </w:p>
        </w:tc>
        <w:tc>
          <w:tcPr>
            <w:tcW w:w="1803" w:type="dxa"/>
            <w:vAlign w:val="center"/>
          </w:tcPr>
          <w:p w14:paraId="10BF14C0" w14:textId="5A4B4EB3" w:rsidR="00914BA6" w:rsidRPr="003403E2" w:rsidRDefault="00951FD5" w:rsidP="00290C1C">
            <w:pPr>
              <w:spacing w:line="360" w:lineRule="exact"/>
              <w:rPr>
                <w:rFonts w:eastAsiaTheme="minorEastAsia"/>
                <w:sz w:val="21"/>
                <w:szCs w:val="21"/>
                <w:lang w:eastAsia="zh-CN"/>
              </w:rPr>
            </w:pPr>
            <w:r w:rsidRPr="00951FD5">
              <w:rPr>
                <w:rFonts w:eastAsiaTheme="minorEastAsia" w:hint="eastAsia"/>
                <w:sz w:val="21"/>
                <w:szCs w:val="21"/>
                <w:lang w:eastAsia="zh-CN"/>
              </w:rPr>
              <w:t>伺服传动系统</w:t>
            </w:r>
          </w:p>
        </w:tc>
        <w:tc>
          <w:tcPr>
            <w:tcW w:w="568" w:type="dxa"/>
            <w:vAlign w:val="center"/>
          </w:tcPr>
          <w:p w14:paraId="0D8BD714" w14:textId="16788C88" w:rsidR="00914BA6" w:rsidRPr="003403E2" w:rsidRDefault="007B05FC" w:rsidP="00290C1C">
            <w:pPr>
              <w:spacing w:line="360" w:lineRule="exact"/>
              <w:rPr>
                <w:rFonts w:eastAsiaTheme="minorEastAsia"/>
                <w:sz w:val="21"/>
                <w:szCs w:val="21"/>
                <w:lang w:eastAsia="zh-CN"/>
              </w:rPr>
            </w:pPr>
            <w:r>
              <w:rPr>
                <w:rFonts w:eastAsiaTheme="minorEastAsia"/>
                <w:sz w:val="21"/>
                <w:szCs w:val="21"/>
                <w:lang w:eastAsia="zh-CN"/>
              </w:rPr>
              <w:t>谭华</w:t>
            </w:r>
          </w:p>
        </w:tc>
        <w:tc>
          <w:tcPr>
            <w:tcW w:w="426" w:type="dxa"/>
            <w:vAlign w:val="center"/>
          </w:tcPr>
          <w:p w14:paraId="48C6DF20" w14:textId="77777777" w:rsidR="00914BA6" w:rsidRPr="003403E2" w:rsidRDefault="007271CF"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4733" w:type="dxa"/>
            <w:gridSpan w:val="2"/>
            <w:vAlign w:val="center"/>
          </w:tcPr>
          <w:p w14:paraId="759DFA12" w14:textId="77777777" w:rsidR="00951FD5" w:rsidRDefault="00951FD5" w:rsidP="0071795C">
            <w:pPr>
              <w:spacing w:line="0" w:lineRule="atLeast"/>
              <w:rPr>
                <w:rFonts w:eastAsiaTheme="minorEastAsia"/>
                <w:sz w:val="21"/>
                <w:szCs w:val="21"/>
                <w:lang w:eastAsia="zh-CN"/>
              </w:rPr>
            </w:pPr>
            <w:r w:rsidRPr="00951FD5">
              <w:rPr>
                <w:rFonts w:eastAsiaTheme="minorEastAsia" w:hint="eastAsia"/>
                <w:sz w:val="21"/>
                <w:szCs w:val="21"/>
                <w:lang w:eastAsia="zh-CN"/>
              </w:rPr>
              <w:t>伺服传动系统</w:t>
            </w:r>
          </w:p>
          <w:p w14:paraId="666353AF" w14:textId="79C9B560" w:rsidR="0071795C" w:rsidRPr="0071795C" w:rsidRDefault="0071795C" w:rsidP="0071795C">
            <w:pPr>
              <w:spacing w:line="0" w:lineRule="atLeast"/>
              <w:rPr>
                <w:rFonts w:eastAsiaTheme="minorEastAsia"/>
                <w:sz w:val="21"/>
                <w:szCs w:val="21"/>
                <w:lang w:eastAsia="zh-CN"/>
              </w:rPr>
            </w:pPr>
            <w:r w:rsidRPr="0071795C">
              <w:rPr>
                <w:rFonts w:eastAsiaTheme="minorEastAsia" w:hint="eastAsia"/>
                <w:b/>
                <w:sz w:val="21"/>
                <w:szCs w:val="21"/>
                <w:lang w:eastAsia="zh-CN"/>
              </w:rPr>
              <w:t>重点：</w:t>
            </w:r>
            <w:r w:rsidR="00496BD1" w:rsidRPr="00496BD1">
              <w:rPr>
                <w:rFonts w:eastAsiaTheme="minorEastAsia" w:hint="eastAsia"/>
                <w:sz w:val="21"/>
                <w:szCs w:val="21"/>
                <w:lang w:eastAsia="zh-CN"/>
              </w:rPr>
              <w:t>直流伺服系统</w:t>
            </w:r>
          </w:p>
          <w:p w14:paraId="0B8E5F5B" w14:textId="1F64B4BD" w:rsidR="00914BA6" w:rsidRPr="003403E2" w:rsidRDefault="0071795C" w:rsidP="0071795C">
            <w:pPr>
              <w:spacing w:line="0" w:lineRule="atLeast"/>
              <w:rPr>
                <w:rFonts w:eastAsiaTheme="minorEastAsia"/>
                <w:sz w:val="21"/>
                <w:szCs w:val="21"/>
                <w:lang w:eastAsia="zh-CN"/>
              </w:rPr>
            </w:pPr>
            <w:r w:rsidRPr="0071795C">
              <w:rPr>
                <w:rFonts w:eastAsiaTheme="minorEastAsia" w:hint="eastAsia"/>
                <w:b/>
                <w:sz w:val="21"/>
                <w:szCs w:val="21"/>
                <w:lang w:eastAsia="zh-CN"/>
              </w:rPr>
              <w:t>难点：</w:t>
            </w:r>
            <w:r w:rsidR="00496BD1" w:rsidRPr="00496BD1">
              <w:rPr>
                <w:rFonts w:eastAsiaTheme="minorEastAsia" w:hint="eastAsia"/>
                <w:sz w:val="21"/>
                <w:szCs w:val="21"/>
                <w:lang w:eastAsia="zh-CN"/>
              </w:rPr>
              <w:t>交流伺服系统</w:t>
            </w:r>
          </w:p>
        </w:tc>
        <w:tc>
          <w:tcPr>
            <w:tcW w:w="1504" w:type="dxa"/>
            <w:gridSpan w:val="2"/>
            <w:vAlign w:val="center"/>
          </w:tcPr>
          <w:p w14:paraId="6FECE66B" w14:textId="505E0B23" w:rsidR="00914BA6" w:rsidRPr="003403E2" w:rsidRDefault="0098237C" w:rsidP="00290C1C">
            <w:pPr>
              <w:spacing w:line="0" w:lineRule="atLeast"/>
              <w:rPr>
                <w:rFonts w:eastAsiaTheme="minorEastAsia"/>
                <w:color w:val="FF0000"/>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567" w:type="dxa"/>
            <w:vAlign w:val="center"/>
          </w:tcPr>
          <w:p w14:paraId="6E509832" w14:textId="77777777" w:rsidR="00914BA6" w:rsidRPr="003403E2" w:rsidRDefault="00F41582" w:rsidP="00290C1C">
            <w:pPr>
              <w:spacing w:line="360" w:lineRule="exact"/>
              <w:rPr>
                <w:rFonts w:eastAsiaTheme="minorEastAsia"/>
                <w:sz w:val="21"/>
                <w:szCs w:val="21"/>
                <w:lang w:eastAsia="zh-CN"/>
              </w:rPr>
            </w:pPr>
            <w:r w:rsidRPr="00771CE1">
              <w:rPr>
                <w:rFonts w:eastAsiaTheme="minorEastAsia" w:hint="eastAsia"/>
                <w:b/>
                <w:sz w:val="21"/>
                <w:szCs w:val="21"/>
                <w:lang w:eastAsia="zh-CN"/>
              </w:rPr>
              <w:t>讲授</w:t>
            </w:r>
          </w:p>
        </w:tc>
        <w:tc>
          <w:tcPr>
            <w:tcW w:w="2720" w:type="dxa"/>
            <w:gridSpan w:val="2"/>
            <w:vAlign w:val="center"/>
          </w:tcPr>
          <w:p w14:paraId="24EBA3C9" w14:textId="6E1FB894" w:rsidR="00914BA6" w:rsidRPr="003403E2" w:rsidRDefault="00143434" w:rsidP="00290C1C">
            <w:pPr>
              <w:spacing w:line="0" w:lineRule="atLeast"/>
              <w:rPr>
                <w:rFonts w:eastAsiaTheme="minorEastAsia"/>
                <w:sz w:val="21"/>
                <w:szCs w:val="21"/>
                <w:lang w:eastAsia="zh-CN"/>
              </w:rPr>
            </w:pPr>
            <w:r w:rsidRPr="004E0D34">
              <w:rPr>
                <w:rFonts w:eastAsiaTheme="minorEastAsia"/>
                <w:b/>
                <w:sz w:val="21"/>
                <w:szCs w:val="21"/>
                <w:lang w:eastAsia="zh-CN"/>
              </w:rPr>
              <w:t>课程思政作业：要求学生每人至少阅读两篇</w:t>
            </w:r>
            <w:r w:rsidR="00951FD5" w:rsidRPr="00951FD5">
              <w:rPr>
                <w:rFonts w:eastAsiaTheme="minorEastAsia" w:hint="eastAsia"/>
                <w:b/>
                <w:sz w:val="21"/>
                <w:szCs w:val="21"/>
                <w:lang w:eastAsia="zh-CN"/>
              </w:rPr>
              <w:t>伺服传动系统</w:t>
            </w:r>
            <w:r w:rsidRPr="004E0D34">
              <w:rPr>
                <w:rFonts w:eastAsiaTheme="minorEastAsia"/>
                <w:b/>
                <w:sz w:val="21"/>
                <w:szCs w:val="21"/>
                <w:lang w:eastAsia="zh-CN"/>
              </w:rPr>
              <w:t>有关的文章或书籍</w:t>
            </w:r>
            <w:r w:rsidRPr="004E0D34">
              <w:rPr>
                <w:rFonts w:eastAsiaTheme="minorEastAsia" w:hint="eastAsia"/>
                <w:b/>
                <w:sz w:val="21"/>
                <w:szCs w:val="21"/>
                <w:lang w:eastAsia="zh-CN"/>
              </w:rPr>
              <w:t>。</w:t>
            </w:r>
          </w:p>
        </w:tc>
      </w:tr>
      <w:tr w:rsidR="00A96D09" w:rsidRPr="00AF342D" w14:paraId="1002F987" w14:textId="77777777" w:rsidTr="00BC6070">
        <w:trPr>
          <w:trHeight w:val="983"/>
          <w:jc w:val="center"/>
        </w:trPr>
        <w:tc>
          <w:tcPr>
            <w:tcW w:w="426" w:type="dxa"/>
            <w:vAlign w:val="center"/>
          </w:tcPr>
          <w:p w14:paraId="6A786DAA" w14:textId="77777777" w:rsidR="00914BA6" w:rsidRPr="003403E2" w:rsidRDefault="004E0D34" w:rsidP="00290C1C">
            <w:pPr>
              <w:spacing w:line="360" w:lineRule="exact"/>
              <w:rPr>
                <w:rFonts w:eastAsiaTheme="minorEastAsia"/>
                <w:sz w:val="21"/>
                <w:szCs w:val="21"/>
                <w:lang w:eastAsia="zh-CN"/>
              </w:rPr>
            </w:pPr>
            <w:r>
              <w:rPr>
                <w:rFonts w:eastAsiaTheme="minorEastAsia" w:hint="eastAsia"/>
                <w:sz w:val="21"/>
                <w:szCs w:val="21"/>
                <w:lang w:eastAsia="zh-CN"/>
              </w:rPr>
              <w:lastRenderedPageBreak/>
              <w:t>8</w:t>
            </w:r>
          </w:p>
        </w:tc>
        <w:tc>
          <w:tcPr>
            <w:tcW w:w="1803" w:type="dxa"/>
            <w:vAlign w:val="center"/>
          </w:tcPr>
          <w:p w14:paraId="2913F331" w14:textId="223B8E0A" w:rsidR="00914BA6" w:rsidRPr="003403E2" w:rsidRDefault="0056265A" w:rsidP="00290C1C">
            <w:pPr>
              <w:spacing w:line="360" w:lineRule="exact"/>
              <w:rPr>
                <w:rFonts w:eastAsiaTheme="minorEastAsia"/>
                <w:sz w:val="21"/>
                <w:szCs w:val="21"/>
                <w:lang w:eastAsia="zh-CN"/>
              </w:rPr>
            </w:pPr>
            <w:r w:rsidRPr="0056265A">
              <w:rPr>
                <w:rFonts w:eastAsiaTheme="minorEastAsia" w:hint="eastAsia"/>
                <w:sz w:val="21"/>
                <w:szCs w:val="21"/>
                <w:lang w:eastAsia="zh-CN"/>
              </w:rPr>
              <w:t>简单机电一体化系统</w:t>
            </w:r>
          </w:p>
        </w:tc>
        <w:tc>
          <w:tcPr>
            <w:tcW w:w="568" w:type="dxa"/>
            <w:vAlign w:val="center"/>
          </w:tcPr>
          <w:p w14:paraId="7D656FDF" w14:textId="05D0D9CA" w:rsidR="00914BA6" w:rsidRPr="003403E2" w:rsidRDefault="007B05FC" w:rsidP="00290C1C">
            <w:pPr>
              <w:spacing w:line="360" w:lineRule="exact"/>
              <w:rPr>
                <w:rFonts w:eastAsiaTheme="minorEastAsia"/>
                <w:sz w:val="21"/>
                <w:szCs w:val="21"/>
                <w:lang w:eastAsia="zh-CN"/>
              </w:rPr>
            </w:pPr>
            <w:r>
              <w:rPr>
                <w:rFonts w:eastAsiaTheme="minorEastAsia"/>
                <w:sz w:val="21"/>
                <w:szCs w:val="21"/>
                <w:lang w:eastAsia="zh-CN"/>
              </w:rPr>
              <w:t>谭华</w:t>
            </w:r>
          </w:p>
        </w:tc>
        <w:tc>
          <w:tcPr>
            <w:tcW w:w="426" w:type="dxa"/>
            <w:vAlign w:val="center"/>
          </w:tcPr>
          <w:p w14:paraId="3781AC62" w14:textId="77777777" w:rsidR="00914BA6" w:rsidRPr="003403E2" w:rsidRDefault="007271CF"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4733" w:type="dxa"/>
            <w:gridSpan w:val="2"/>
            <w:vAlign w:val="center"/>
          </w:tcPr>
          <w:p w14:paraId="0303ED9B" w14:textId="77777777" w:rsidR="0056265A" w:rsidRDefault="0056265A" w:rsidP="00032BF0">
            <w:pPr>
              <w:spacing w:line="0" w:lineRule="atLeast"/>
              <w:rPr>
                <w:rFonts w:eastAsiaTheme="minorEastAsia"/>
                <w:sz w:val="21"/>
                <w:szCs w:val="21"/>
                <w:lang w:eastAsia="zh-CN"/>
              </w:rPr>
            </w:pPr>
            <w:r w:rsidRPr="0056265A">
              <w:rPr>
                <w:rFonts w:eastAsiaTheme="minorEastAsia" w:hint="eastAsia"/>
                <w:sz w:val="21"/>
                <w:szCs w:val="21"/>
                <w:lang w:eastAsia="zh-CN"/>
              </w:rPr>
              <w:t>简单机电一体化系统</w:t>
            </w:r>
          </w:p>
          <w:p w14:paraId="2CB6EEF4" w14:textId="7A367F89" w:rsidR="00032BF0" w:rsidRPr="00032BF0" w:rsidRDefault="00032BF0" w:rsidP="00032BF0">
            <w:pPr>
              <w:spacing w:line="0" w:lineRule="atLeast"/>
              <w:rPr>
                <w:rFonts w:eastAsiaTheme="minorEastAsia"/>
                <w:sz w:val="21"/>
                <w:szCs w:val="21"/>
                <w:lang w:eastAsia="zh-CN"/>
              </w:rPr>
            </w:pPr>
            <w:r w:rsidRPr="00032BF0">
              <w:rPr>
                <w:rFonts w:eastAsiaTheme="minorEastAsia" w:hint="eastAsia"/>
                <w:b/>
                <w:sz w:val="21"/>
                <w:szCs w:val="21"/>
                <w:lang w:eastAsia="zh-CN"/>
              </w:rPr>
              <w:t>重点：</w:t>
            </w:r>
            <w:r w:rsidR="009400B4" w:rsidRPr="009400B4">
              <w:rPr>
                <w:rFonts w:eastAsiaTheme="minorEastAsia" w:hint="eastAsia"/>
                <w:sz w:val="21"/>
                <w:szCs w:val="21"/>
                <w:lang w:eastAsia="zh-CN"/>
              </w:rPr>
              <w:t>简单机电一体化系统</w:t>
            </w:r>
            <w:r w:rsidR="009400B4">
              <w:rPr>
                <w:rFonts w:eastAsiaTheme="minorEastAsia" w:hint="eastAsia"/>
                <w:sz w:val="21"/>
                <w:szCs w:val="21"/>
                <w:lang w:eastAsia="zh-CN"/>
              </w:rPr>
              <w:t>基本组成。</w:t>
            </w:r>
          </w:p>
          <w:p w14:paraId="00F9C450" w14:textId="7F9B177F" w:rsidR="00914BA6" w:rsidRPr="003403E2" w:rsidRDefault="00032BF0" w:rsidP="00032BF0">
            <w:pPr>
              <w:spacing w:line="0" w:lineRule="atLeast"/>
              <w:rPr>
                <w:rFonts w:eastAsiaTheme="minorEastAsia"/>
                <w:sz w:val="21"/>
                <w:szCs w:val="21"/>
                <w:lang w:eastAsia="zh-CN"/>
              </w:rPr>
            </w:pPr>
            <w:r w:rsidRPr="00032BF0">
              <w:rPr>
                <w:rFonts w:eastAsiaTheme="minorEastAsia" w:hint="eastAsia"/>
                <w:b/>
                <w:sz w:val="21"/>
                <w:szCs w:val="21"/>
                <w:lang w:eastAsia="zh-CN"/>
              </w:rPr>
              <w:t>难点：</w:t>
            </w:r>
            <w:r w:rsidR="009400B4" w:rsidRPr="009400B4">
              <w:rPr>
                <w:rFonts w:eastAsiaTheme="minorEastAsia" w:hint="eastAsia"/>
                <w:sz w:val="21"/>
                <w:szCs w:val="21"/>
                <w:lang w:eastAsia="zh-CN"/>
              </w:rPr>
              <w:t>简单机电一体化系统</w:t>
            </w:r>
            <w:r w:rsidR="009400B4">
              <w:rPr>
                <w:rFonts w:eastAsiaTheme="minorEastAsia" w:hint="eastAsia"/>
                <w:sz w:val="21"/>
                <w:szCs w:val="21"/>
                <w:lang w:eastAsia="zh-CN"/>
              </w:rPr>
              <w:t>工作原理。</w:t>
            </w:r>
          </w:p>
        </w:tc>
        <w:tc>
          <w:tcPr>
            <w:tcW w:w="1504" w:type="dxa"/>
            <w:gridSpan w:val="2"/>
            <w:vAlign w:val="center"/>
          </w:tcPr>
          <w:p w14:paraId="08ECD0FC" w14:textId="5F1CBB53" w:rsidR="00914BA6" w:rsidRPr="003403E2" w:rsidRDefault="0098237C" w:rsidP="00290C1C">
            <w:pPr>
              <w:spacing w:line="0" w:lineRule="atLeast"/>
              <w:rPr>
                <w:rFonts w:eastAsiaTheme="minorEastAsia"/>
                <w:color w:val="FF0000"/>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567" w:type="dxa"/>
            <w:vAlign w:val="center"/>
          </w:tcPr>
          <w:p w14:paraId="001A1590" w14:textId="77777777" w:rsidR="00914BA6" w:rsidRPr="003403E2" w:rsidRDefault="00F41582" w:rsidP="00290C1C">
            <w:pPr>
              <w:spacing w:line="360" w:lineRule="exact"/>
              <w:rPr>
                <w:rFonts w:eastAsiaTheme="minorEastAsia"/>
                <w:sz w:val="21"/>
                <w:szCs w:val="21"/>
                <w:lang w:eastAsia="zh-CN"/>
              </w:rPr>
            </w:pPr>
            <w:r w:rsidRPr="00771CE1">
              <w:rPr>
                <w:rFonts w:eastAsiaTheme="minorEastAsia" w:hint="eastAsia"/>
                <w:b/>
                <w:sz w:val="21"/>
                <w:szCs w:val="21"/>
                <w:lang w:eastAsia="zh-CN"/>
              </w:rPr>
              <w:t>讲授</w:t>
            </w:r>
          </w:p>
        </w:tc>
        <w:tc>
          <w:tcPr>
            <w:tcW w:w="2720" w:type="dxa"/>
            <w:gridSpan w:val="2"/>
            <w:vAlign w:val="center"/>
          </w:tcPr>
          <w:p w14:paraId="03B9F545" w14:textId="0367C53E" w:rsidR="00914BA6" w:rsidRPr="003403E2" w:rsidRDefault="00143434" w:rsidP="00290C1C">
            <w:pPr>
              <w:spacing w:line="0" w:lineRule="atLeast"/>
              <w:rPr>
                <w:rFonts w:eastAsiaTheme="minorEastAsia"/>
                <w:sz w:val="21"/>
                <w:szCs w:val="21"/>
                <w:lang w:eastAsia="zh-CN"/>
              </w:rPr>
            </w:pPr>
            <w:r w:rsidRPr="004E0D34">
              <w:rPr>
                <w:rFonts w:eastAsiaTheme="minorEastAsia"/>
                <w:b/>
                <w:sz w:val="21"/>
                <w:szCs w:val="21"/>
                <w:lang w:eastAsia="zh-CN"/>
              </w:rPr>
              <w:t>课程思政作业：要求学生每人至少阅读两篇</w:t>
            </w:r>
            <w:r w:rsidR="0056265A" w:rsidRPr="0056265A">
              <w:rPr>
                <w:rFonts w:eastAsiaTheme="minorEastAsia" w:hint="eastAsia"/>
                <w:b/>
                <w:sz w:val="21"/>
                <w:szCs w:val="21"/>
                <w:lang w:eastAsia="zh-CN"/>
              </w:rPr>
              <w:t>简单机电一体化系统</w:t>
            </w:r>
            <w:r w:rsidRPr="004E0D34">
              <w:rPr>
                <w:rFonts w:eastAsiaTheme="minorEastAsia"/>
                <w:b/>
                <w:sz w:val="21"/>
                <w:szCs w:val="21"/>
                <w:lang w:eastAsia="zh-CN"/>
              </w:rPr>
              <w:t>有关的文章或书籍</w:t>
            </w:r>
            <w:r w:rsidRPr="004E0D34">
              <w:rPr>
                <w:rFonts w:eastAsiaTheme="minorEastAsia" w:hint="eastAsia"/>
                <w:b/>
                <w:sz w:val="21"/>
                <w:szCs w:val="21"/>
                <w:lang w:eastAsia="zh-CN"/>
              </w:rPr>
              <w:t>。</w:t>
            </w:r>
          </w:p>
        </w:tc>
      </w:tr>
      <w:tr w:rsidR="006A65E2" w:rsidRPr="00AF342D" w14:paraId="449FFC10" w14:textId="77777777" w:rsidTr="00BC6070">
        <w:trPr>
          <w:trHeight w:val="983"/>
          <w:jc w:val="center"/>
        </w:trPr>
        <w:tc>
          <w:tcPr>
            <w:tcW w:w="426" w:type="dxa"/>
            <w:vAlign w:val="center"/>
          </w:tcPr>
          <w:p w14:paraId="30F84400" w14:textId="7F3B84FF" w:rsidR="006A65E2" w:rsidRDefault="006A65E2" w:rsidP="00290C1C">
            <w:pPr>
              <w:spacing w:line="360" w:lineRule="exact"/>
              <w:rPr>
                <w:rFonts w:eastAsiaTheme="minorEastAsia"/>
                <w:sz w:val="21"/>
                <w:szCs w:val="21"/>
                <w:lang w:eastAsia="zh-CN"/>
              </w:rPr>
            </w:pPr>
            <w:r>
              <w:rPr>
                <w:rFonts w:eastAsiaTheme="minorEastAsia" w:hint="eastAsia"/>
                <w:sz w:val="21"/>
                <w:szCs w:val="21"/>
                <w:lang w:eastAsia="zh-CN"/>
              </w:rPr>
              <w:t>9</w:t>
            </w:r>
          </w:p>
        </w:tc>
        <w:tc>
          <w:tcPr>
            <w:tcW w:w="1803" w:type="dxa"/>
            <w:vAlign w:val="center"/>
          </w:tcPr>
          <w:p w14:paraId="3F558213" w14:textId="5F45EE22" w:rsidR="006A65E2" w:rsidRPr="0056265A" w:rsidRDefault="000B74FB" w:rsidP="00290C1C">
            <w:pPr>
              <w:spacing w:line="360" w:lineRule="exact"/>
              <w:rPr>
                <w:rFonts w:eastAsiaTheme="minorEastAsia"/>
                <w:sz w:val="21"/>
                <w:szCs w:val="21"/>
                <w:lang w:eastAsia="zh-CN"/>
              </w:rPr>
            </w:pPr>
            <w:r w:rsidRPr="000B74FB">
              <w:rPr>
                <w:rFonts w:eastAsiaTheme="minorEastAsia" w:hint="eastAsia"/>
                <w:sz w:val="21"/>
                <w:szCs w:val="21"/>
                <w:lang w:eastAsia="zh-CN"/>
              </w:rPr>
              <w:t>工业机器人</w:t>
            </w:r>
            <w:r w:rsidR="006A11B7">
              <w:rPr>
                <w:rFonts w:eastAsiaTheme="minorEastAsia" w:hint="eastAsia"/>
                <w:sz w:val="21"/>
                <w:szCs w:val="21"/>
                <w:lang w:eastAsia="zh-CN"/>
              </w:rPr>
              <w:t>(</w:t>
            </w:r>
            <w:r w:rsidR="006A11B7">
              <w:rPr>
                <w:rFonts w:eastAsiaTheme="minorEastAsia"/>
                <w:sz w:val="21"/>
                <w:szCs w:val="21"/>
                <w:lang w:eastAsia="zh-CN"/>
              </w:rPr>
              <w:t>1)</w:t>
            </w:r>
          </w:p>
        </w:tc>
        <w:tc>
          <w:tcPr>
            <w:tcW w:w="568" w:type="dxa"/>
            <w:vAlign w:val="center"/>
          </w:tcPr>
          <w:p w14:paraId="4E6BF715" w14:textId="03C146CE" w:rsidR="006A65E2" w:rsidRPr="003403E2" w:rsidRDefault="007B05FC" w:rsidP="00290C1C">
            <w:pPr>
              <w:spacing w:line="360" w:lineRule="exact"/>
              <w:rPr>
                <w:rFonts w:eastAsiaTheme="minorEastAsia"/>
                <w:sz w:val="21"/>
                <w:szCs w:val="21"/>
                <w:lang w:eastAsia="zh-CN"/>
              </w:rPr>
            </w:pPr>
            <w:r>
              <w:rPr>
                <w:rFonts w:eastAsiaTheme="minorEastAsia"/>
                <w:sz w:val="21"/>
                <w:szCs w:val="21"/>
                <w:lang w:eastAsia="zh-CN"/>
              </w:rPr>
              <w:t>谭华</w:t>
            </w:r>
          </w:p>
        </w:tc>
        <w:tc>
          <w:tcPr>
            <w:tcW w:w="426" w:type="dxa"/>
            <w:vAlign w:val="center"/>
          </w:tcPr>
          <w:p w14:paraId="1EF2B4DA" w14:textId="0CB780FE" w:rsidR="006A65E2" w:rsidRDefault="007B05FC" w:rsidP="00290C1C">
            <w:pPr>
              <w:spacing w:line="360" w:lineRule="exact"/>
              <w:rPr>
                <w:rFonts w:eastAsiaTheme="minorEastAsia"/>
                <w:sz w:val="21"/>
                <w:szCs w:val="21"/>
                <w:lang w:eastAsia="zh-CN"/>
              </w:rPr>
            </w:pPr>
            <w:r w:rsidRPr="007B05FC">
              <w:rPr>
                <w:rFonts w:eastAsiaTheme="minorEastAsia"/>
                <w:sz w:val="21"/>
                <w:szCs w:val="21"/>
                <w:lang w:eastAsia="zh-CN"/>
              </w:rPr>
              <w:t>3</w:t>
            </w:r>
          </w:p>
        </w:tc>
        <w:tc>
          <w:tcPr>
            <w:tcW w:w="4733" w:type="dxa"/>
            <w:gridSpan w:val="2"/>
            <w:vAlign w:val="center"/>
          </w:tcPr>
          <w:p w14:paraId="341FA7BE" w14:textId="77777777" w:rsidR="003A6380" w:rsidRDefault="003A6380" w:rsidP="003A6380">
            <w:pPr>
              <w:spacing w:line="0" w:lineRule="atLeast"/>
              <w:rPr>
                <w:rFonts w:eastAsiaTheme="minorEastAsia"/>
                <w:sz w:val="21"/>
                <w:szCs w:val="21"/>
                <w:lang w:eastAsia="zh-CN"/>
              </w:rPr>
            </w:pPr>
            <w:r w:rsidRPr="003A6380">
              <w:rPr>
                <w:rFonts w:eastAsiaTheme="minorEastAsia" w:hint="eastAsia"/>
                <w:sz w:val="21"/>
                <w:szCs w:val="21"/>
                <w:lang w:eastAsia="zh-CN"/>
              </w:rPr>
              <w:t>工业机器人</w:t>
            </w:r>
          </w:p>
          <w:p w14:paraId="2AF6496B" w14:textId="5AA454B8" w:rsidR="003A6380" w:rsidRPr="00032BF0" w:rsidRDefault="003A6380" w:rsidP="006A11B7">
            <w:pPr>
              <w:spacing w:line="0" w:lineRule="atLeast"/>
              <w:rPr>
                <w:rFonts w:eastAsiaTheme="minorEastAsia"/>
                <w:sz w:val="21"/>
                <w:szCs w:val="21"/>
                <w:lang w:eastAsia="zh-CN"/>
              </w:rPr>
            </w:pPr>
            <w:r w:rsidRPr="00032BF0">
              <w:rPr>
                <w:rFonts w:eastAsiaTheme="minorEastAsia" w:hint="eastAsia"/>
                <w:b/>
                <w:sz w:val="21"/>
                <w:szCs w:val="21"/>
                <w:lang w:eastAsia="zh-CN"/>
              </w:rPr>
              <w:t>重点：</w:t>
            </w:r>
            <w:r w:rsidR="006A11B7" w:rsidRPr="006A11B7">
              <w:rPr>
                <w:rFonts w:eastAsiaTheme="minorEastAsia" w:hint="eastAsia"/>
                <w:sz w:val="21"/>
                <w:szCs w:val="21"/>
                <w:lang w:eastAsia="zh-CN"/>
              </w:rPr>
              <w:t>工业机器人操作机的机械结构</w:t>
            </w:r>
            <w:r>
              <w:rPr>
                <w:rFonts w:eastAsiaTheme="minorEastAsia" w:hint="eastAsia"/>
                <w:sz w:val="21"/>
                <w:szCs w:val="21"/>
                <w:lang w:eastAsia="zh-CN"/>
              </w:rPr>
              <w:t>。</w:t>
            </w:r>
          </w:p>
          <w:p w14:paraId="6010C8F7" w14:textId="4E8EE2EC" w:rsidR="006A65E2" w:rsidRPr="0056265A" w:rsidRDefault="003A6380" w:rsidP="006A11B7">
            <w:pPr>
              <w:spacing w:line="0" w:lineRule="atLeast"/>
              <w:rPr>
                <w:rFonts w:eastAsiaTheme="minorEastAsia"/>
                <w:sz w:val="21"/>
                <w:szCs w:val="21"/>
                <w:lang w:eastAsia="zh-CN"/>
              </w:rPr>
            </w:pPr>
            <w:r w:rsidRPr="00032BF0">
              <w:rPr>
                <w:rFonts w:eastAsiaTheme="minorEastAsia" w:hint="eastAsia"/>
                <w:b/>
                <w:sz w:val="21"/>
                <w:szCs w:val="21"/>
                <w:lang w:eastAsia="zh-CN"/>
              </w:rPr>
              <w:t>难点：</w:t>
            </w:r>
            <w:r w:rsidR="006A11B7" w:rsidRPr="006A11B7">
              <w:rPr>
                <w:rFonts w:eastAsiaTheme="minorEastAsia" w:hint="eastAsia"/>
                <w:sz w:val="21"/>
                <w:szCs w:val="21"/>
                <w:lang w:eastAsia="zh-CN"/>
              </w:rPr>
              <w:t>工业机器人运动学与力学分析</w:t>
            </w:r>
            <w:r>
              <w:rPr>
                <w:rFonts w:eastAsiaTheme="minorEastAsia" w:hint="eastAsia"/>
                <w:sz w:val="21"/>
                <w:szCs w:val="21"/>
                <w:lang w:eastAsia="zh-CN"/>
              </w:rPr>
              <w:t>。</w:t>
            </w:r>
          </w:p>
        </w:tc>
        <w:tc>
          <w:tcPr>
            <w:tcW w:w="1504" w:type="dxa"/>
            <w:gridSpan w:val="2"/>
            <w:vAlign w:val="center"/>
          </w:tcPr>
          <w:p w14:paraId="7EFA874A" w14:textId="6C4923F3" w:rsidR="006A65E2" w:rsidRPr="00E46683" w:rsidRDefault="0098237C" w:rsidP="00290C1C">
            <w:pPr>
              <w:spacing w:line="0" w:lineRule="atLeast"/>
              <w:rPr>
                <w:rFonts w:eastAsiaTheme="minorEastAsia"/>
                <w:b/>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567" w:type="dxa"/>
            <w:vAlign w:val="center"/>
          </w:tcPr>
          <w:p w14:paraId="6C2520BC" w14:textId="4C56B42C" w:rsidR="006A65E2" w:rsidRPr="00771CE1" w:rsidRDefault="006A11B7" w:rsidP="00290C1C">
            <w:pPr>
              <w:spacing w:line="360" w:lineRule="exact"/>
              <w:rPr>
                <w:rFonts w:eastAsiaTheme="minorEastAsia"/>
                <w:b/>
                <w:sz w:val="21"/>
                <w:szCs w:val="21"/>
                <w:lang w:eastAsia="zh-CN"/>
              </w:rPr>
            </w:pPr>
            <w:r w:rsidRPr="00771CE1">
              <w:rPr>
                <w:rFonts w:eastAsiaTheme="minorEastAsia" w:hint="eastAsia"/>
                <w:b/>
                <w:sz w:val="21"/>
                <w:szCs w:val="21"/>
                <w:lang w:eastAsia="zh-CN"/>
              </w:rPr>
              <w:t>讲授</w:t>
            </w:r>
          </w:p>
        </w:tc>
        <w:tc>
          <w:tcPr>
            <w:tcW w:w="2720" w:type="dxa"/>
            <w:gridSpan w:val="2"/>
            <w:vAlign w:val="center"/>
          </w:tcPr>
          <w:p w14:paraId="6765BA11" w14:textId="12F44830" w:rsidR="006A65E2" w:rsidRPr="004E0D34" w:rsidRDefault="006A11B7" w:rsidP="006A11B7">
            <w:pPr>
              <w:spacing w:line="0" w:lineRule="atLeast"/>
              <w:rPr>
                <w:rFonts w:eastAsiaTheme="minorEastAsia"/>
                <w:b/>
                <w:sz w:val="21"/>
                <w:szCs w:val="21"/>
                <w:lang w:eastAsia="zh-CN"/>
              </w:rPr>
            </w:pPr>
            <w:r w:rsidRPr="006A11B7">
              <w:rPr>
                <w:rFonts w:eastAsiaTheme="minorEastAsia" w:hint="eastAsia"/>
                <w:b/>
                <w:sz w:val="21"/>
                <w:szCs w:val="21"/>
                <w:lang w:eastAsia="zh-CN"/>
              </w:rPr>
              <w:t>课程思政作业：要求学生每人至少阅读两篇工业机器人操作机的机械结构有关的文章或书籍。</w:t>
            </w:r>
          </w:p>
        </w:tc>
      </w:tr>
      <w:tr w:rsidR="006A11B7" w:rsidRPr="00AF342D" w14:paraId="259EBB4F" w14:textId="77777777" w:rsidTr="00BC6070">
        <w:trPr>
          <w:trHeight w:val="1102"/>
          <w:jc w:val="center"/>
        </w:trPr>
        <w:tc>
          <w:tcPr>
            <w:tcW w:w="426" w:type="dxa"/>
            <w:vAlign w:val="center"/>
          </w:tcPr>
          <w:p w14:paraId="23A387E6" w14:textId="15A3D256" w:rsidR="006A11B7" w:rsidRDefault="006A11B7" w:rsidP="00290C1C">
            <w:pPr>
              <w:spacing w:line="360" w:lineRule="exact"/>
              <w:rPr>
                <w:rFonts w:eastAsiaTheme="minorEastAsia"/>
                <w:sz w:val="21"/>
                <w:szCs w:val="21"/>
                <w:lang w:eastAsia="zh-CN"/>
              </w:rPr>
            </w:pPr>
            <w:r>
              <w:rPr>
                <w:rFonts w:eastAsiaTheme="minorEastAsia" w:hint="eastAsia"/>
                <w:sz w:val="21"/>
                <w:szCs w:val="21"/>
                <w:lang w:eastAsia="zh-CN"/>
              </w:rPr>
              <w:t>1</w:t>
            </w:r>
            <w:r>
              <w:rPr>
                <w:rFonts w:eastAsiaTheme="minorEastAsia"/>
                <w:sz w:val="21"/>
                <w:szCs w:val="21"/>
                <w:lang w:eastAsia="zh-CN"/>
              </w:rPr>
              <w:t>0</w:t>
            </w:r>
          </w:p>
        </w:tc>
        <w:tc>
          <w:tcPr>
            <w:tcW w:w="1803" w:type="dxa"/>
            <w:vAlign w:val="center"/>
          </w:tcPr>
          <w:p w14:paraId="53A143AB" w14:textId="1D0AF4D7" w:rsidR="006A11B7" w:rsidRPr="000F5901" w:rsidRDefault="006A11B7" w:rsidP="00290C1C">
            <w:pPr>
              <w:spacing w:line="360" w:lineRule="exact"/>
              <w:rPr>
                <w:rFonts w:eastAsiaTheme="minorEastAsia"/>
                <w:sz w:val="21"/>
                <w:szCs w:val="21"/>
                <w:lang w:eastAsia="zh-CN"/>
              </w:rPr>
            </w:pPr>
            <w:r w:rsidRPr="000F5901">
              <w:rPr>
                <w:rFonts w:eastAsiaTheme="minorEastAsia" w:hint="eastAsia"/>
                <w:sz w:val="21"/>
                <w:szCs w:val="21"/>
                <w:lang w:eastAsia="zh-CN"/>
              </w:rPr>
              <w:t>工业机器人</w:t>
            </w:r>
            <w:r w:rsidRPr="000F5901">
              <w:rPr>
                <w:rFonts w:eastAsiaTheme="minorEastAsia" w:hint="eastAsia"/>
                <w:sz w:val="21"/>
                <w:szCs w:val="21"/>
                <w:lang w:eastAsia="zh-CN"/>
              </w:rPr>
              <w:t>(</w:t>
            </w:r>
            <w:r w:rsidRPr="000F5901">
              <w:rPr>
                <w:rFonts w:eastAsiaTheme="minorEastAsia"/>
                <w:sz w:val="21"/>
                <w:szCs w:val="21"/>
                <w:lang w:eastAsia="zh-CN"/>
              </w:rPr>
              <w:t>2)</w:t>
            </w:r>
          </w:p>
        </w:tc>
        <w:tc>
          <w:tcPr>
            <w:tcW w:w="568" w:type="dxa"/>
            <w:vAlign w:val="center"/>
          </w:tcPr>
          <w:p w14:paraId="6CADCB0A" w14:textId="4B1CD833" w:rsidR="006A11B7" w:rsidRPr="000F5901" w:rsidRDefault="006A11B7" w:rsidP="00290C1C">
            <w:pPr>
              <w:spacing w:line="360" w:lineRule="exact"/>
              <w:rPr>
                <w:rFonts w:eastAsiaTheme="minorEastAsia"/>
                <w:sz w:val="21"/>
                <w:szCs w:val="21"/>
                <w:lang w:eastAsia="zh-CN"/>
              </w:rPr>
            </w:pPr>
            <w:r w:rsidRPr="000F5901">
              <w:rPr>
                <w:rFonts w:eastAsiaTheme="minorEastAsia" w:hint="eastAsia"/>
                <w:sz w:val="21"/>
                <w:szCs w:val="21"/>
                <w:lang w:eastAsia="zh-CN"/>
              </w:rPr>
              <w:t>谭华</w:t>
            </w:r>
          </w:p>
        </w:tc>
        <w:tc>
          <w:tcPr>
            <w:tcW w:w="426" w:type="dxa"/>
            <w:vAlign w:val="center"/>
          </w:tcPr>
          <w:p w14:paraId="62532941" w14:textId="2C9F0042" w:rsidR="006A11B7" w:rsidRPr="000F5901" w:rsidRDefault="006A11B7" w:rsidP="00290C1C">
            <w:pPr>
              <w:spacing w:line="360" w:lineRule="exact"/>
              <w:rPr>
                <w:rFonts w:eastAsiaTheme="minorEastAsia"/>
                <w:sz w:val="21"/>
                <w:szCs w:val="21"/>
                <w:lang w:eastAsia="zh-CN"/>
              </w:rPr>
            </w:pPr>
            <w:r w:rsidRPr="000F5901">
              <w:rPr>
                <w:rFonts w:eastAsiaTheme="minorEastAsia" w:hint="eastAsia"/>
                <w:sz w:val="21"/>
                <w:szCs w:val="21"/>
                <w:lang w:eastAsia="zh-CN"/>
              </w:rPr>
              <w:t>3</w:t>
            </w:r>
          </w:p>
        </w:tc>
        <w:tc>
          <w:tcPr>
            <w:tcW w:w="4733" w:type="dxa"/>
            <w:gridSpan w:val="2"/>
            <w:vAlign w:val="center"/>
          </w:tcPr>
          <w:p w14:paraId="0B00CA02" w14:textId="77777777" w:rsidR="006A11B7" w:rsidRPr="000F5901" w:rsidRDefault="006A11B7" w:rsidP="006A11B7">
            <w:pPr>
              <w:spacing w:line="0" w:lineRule="atLeast"/>
              <w:rPr>
                <w:rFonts w:eastAsiaTheme="minorEastAsia"/>
                <w:sz w:val="21"/>
                <w:szCs w:val="21"/>
                <w:lang w:eastAsia="zh-CN"/>
              </w:rPr>
            </w:pPr>
            <w:r w:rsidRPr="000F5901">
              <w:rPr>
                <w:rFonts w:eastAsiaTheme="minorEastAsia" w:hint="eastAsia"/>
                <w:sz w:val="21"/>
                <w:szCs w:val="21"/>
                <w:lang w:eastAsia="zh-CN"/>
              </w:rPr>
              <w:t>工业机器人</w:t>
            </w:r>
          </w:p>
          <w:p w14:paraId="4DBEBD58" w14:textId="6E43EBCB" w:rsidR="006A11B7" w:rsidRPr="000F5901" w:rsidRDefault="006A11B7" w:rsidP="006A11B7">
            <w:pPr>
              <w:spacing w:line="0" w:lineRule="atLeast"/>
              <w:rPr>
                <w:rFonts w:eastAsiaTheme="minorEastAsia"/>
                <w:sz w:val="21"/>
                <w:szCs w:val="21"/>
                <w:lang w:eastAsia="zh-CN"/>
              </w:rPr>
            </w:pPr>
            <w:r w:rsidRPr="000F5901">
              <w:rPr>
                <w:rFonts w:eastAsiaTheme="minorEastAsia" w:hint="eastAsia"/>
                <w:b/>
                <w:sz w:val="21"/>
                <w:szCs w:val="21"/>
                <w:lang w:eastAsia="zh-CN"/>
              </w:rPr>
              <w:t>重点：</w:t>
            </w:r>
            <w:r w:rsidR="000F5901" w:rsidRPr="000F5901">
              <w:rPr>
                <w:rFonts w:eastAsiaTheme="minorEastAsia" w:hint="eastAsia"/>
                <w:sz w:val="21"/>
                <w:szCs w:val="21"/>
                <w:lang w:eastAsia="zh-CN"/>
              </w:rPr>
              <w:t>工业机器人的应用</w:t>
            </w:r>
            <w:r w:rsidRPr="000F5901">
              <w:rPr>
                <w:rFonts w:eastAsiaTheme="minorEastAsia" w:hint="eastAsia"/>
                <w:sz w:val="21"/>
                <w:szCs w:val="21"/>
                <w:lang w:eastAsia="zh-CN"/>
              </w:rPr>
              <w:t>。</w:t>
            </w:r>
          </w:p>
          <w:p w14:paraId="2B628EBD" w14:textId="4F0E5F47" w:rsidR="006A11B7" w:rsidRPr="000F5901" w:rsidRDefault="006A11B7" w:rsidP="006A11B7">
            <w:pPr>
              <w:spacing w:line="0" w:lineRule="atLeast"/>
              <w:rPr>
                <w:rFonts w:eastAsiaTheme="minorEastAsia"/>
                <w:sz w:val="21"/>
                <w:szCs w:val="21"/>
                <w:lang w:eastAsia="zh-CN"/>
              </w:rPr>
            </w:pPr>
            <w:r w:rsidRPr="000F5901">
              <w:rPr>
                <w:rFonts w:eastAsiaTheme="minorEastAsia" w:hint="eastAsia"/>
                <w:b/>
                <w:sz w:val="21"/>
                <w:szCs w:val="21"/>
                <w:lang w:eastAsia="zh-CN"/>
              </w:rPr>
              <w:t>难点：</w:t>
            </w:r>
            <w:r w:rsidR="000F5901" w:rsidRPr="000F5901">
              <w:rPr>
                <w:rFonts w:eastAsiaTheme="minorEastAsia" w:hint="eastAsia"/>
                <w:sz w:val="21"/>
                <w:szCs w:val="21"/>
                <w:lang w:eastAsia="zh-CN"/>
              </w:rPr>
              <w:t>工业机器人的控制系统</w:t>
            </w:r>
            <w:r w:rsidRPr="000F5901">
              <w:rPr>
                <w:rFonts w:eastAsiaTheme="minorEastAsia" w:hint="eastAsia"/>
                <w:sz w:val="21"/>
                <w:szCs w:val="21"/>
                <w:lang w:eastAsia="zh-CN"/>
              </w:rPr>
              <w:t>。</w:t>
            </w:r>
          </w:p>
        </w:tc>
        <w:tc>
          <w:tcPr>
            <w:tcW w:w="1504" w:type="dxa"/>
            <w:gridSpan w:val="2"/>
            <w:vAlign w:val="center"/>
          </w:tcPr>
          <w:p w14:paraId="7F0AA041" w14:textId="26727D31" w:rsidR="006A11B7" w:rsidRPr="00E46683" w:rsidRDefault="0098237C" w:rsidP="00290C1C">
            <w:pPr>
              <w:spacing w:line="0" w:lineRule="atLeast"/>
              <w:rPr>
                <w:rFonts w:eastAsiaTheme="minorEastAsia"/>
                <w:b/>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567" w:type="dxa"/>
            <w:vAlign w:val="center"/>
          </w:tcPr>
          <w:p w14:paraId="55B2D546" w14:textId="4EF0B6BE" w:rsidR="006A11B7" w:rsidRPr="00771CE1" w:rsidRDefault="0098237C" w:rsidP="00290C1C">
            <w:pPr>
              <w:spacing w:line="360" w:lineRule="exact"/>
              <w:rPr>
                <w:rFonts w:eastAsiaTheme="minorEastAsia"/>
                <w:b/>
                <w:sz w:val="21"/>
                <w:szCs w:val="21"/>
                <w:lang w:eastAsia="zh-CN"/>
              </w:rPr>
            </w:pPr>
            <w:r w:rsidRPr="00771CE1">
              <w:rPr>
                <w:rFonts w:eastAsiaTheme="minorEastAsia" w:hint="eastAsia"/>
                <w:b/>
                <w:sz w:val="21"/>
                <w:szCs w:val="21"/>
                <w:lang w:eastAsia="zh-CN"/>
              </w:rPr>
              <w:t>讲授</w:t>
            </w:r>
          </w:p>
        </w:tc>
        <w:tc>
          <w:tcPr>
            <w:tcW w:w="2720" w:type="dxa"/>
            <w:gridSpan w:val="2"/>
            <w:vAlign w:val="center"/>
          </w:tcPr>
          <w:p w14:paraId="48ACBB6A" w14:textId="5B5990EB" w:rsidR="006A11B7" w:rsidRPr="004E0D34" w:rsidRDefault="000F5901" w:rsidP="00290C1C">
            <w:pPr>
              <w:spacing w:line="0" w:lineRule="atLeast"/>
              <w:rPr>
                <w:rFonts w:eastAsiaTheme="minorEastAsia"/>
                <w:b/>
                <w:sz w:val="21"/>
                <w:szCs w:val="21"/>
                <w:lang w:eastAsia="zh-CN"/>
              </w:rPr>
            </w:pPr>
            <w:r w:rsidRPr="006A11B7">
              <w:rPr>
                <w:rFonts w:eastAsiaTheme="minorEastAsia" w:hint="eastAsia"/>
                <w:b/>
                <w:sz w:val="21"/>
                <w:szCs w:val="21"/>
                <w:lang w:eastAsia="zh-CN"/>
              </w:rPr>
              <w:t>课程思政作业：要求学生每人至少阅读两篇</w:t>
            </w:r>
            <w:r w:rsidRPr="000F5901">
              <w:rPr>
                <w:rFonts w:eastAsiaTheme="minorEastAsia" w:hint="eastAsia"/>
                <w:b/>
                <w:sz w:val="21"/>
                <w:szCs w:val="21"/>
                <w:lang w:eastAsia="zh-CN"/>
              </w:rPr>
              <w:t>工业机器人的应用</w:t>
            </w:r>
            <w:r w:rsidRPr="006A11B7">
              <w:rPr>
                <w:rFonts w:eastAsiaTheme="minorEastAsia" w:hint="eastAsia"/>
                <w:b/>
                <w:sz w:val="21"/>
                <w:szCs w:val="21"/>
                <w:lang w:eastAsia="zh-CN"/>
              </w:rPr>
              <w:t>有关的文章或书籍。</w:t>
            </w:r>
          </w:p>
        </w:tc>
      </w:tr>
      <w:tr w:rsidR="006A65E2" w:rsidRPr="00AF342D" w14:paraId="4714ACF1" w14:textId="77777777" w:rsidTr="00BC6070">
        <w:trPr>
          <w:trHeight w:val="983"/>
          <w:jc w:val="center"/>
        </w:trPr>
        <w:tc>
          <w:tcPr>
            <w:tcW w:w="426" w:type="dxa"/>
            <w:vAlign w:val="center"/>
          </w:tcPr>
          <w:p w14:paraId="709EEEAE" w14:textId="60EE1BA6" w:rsidR="006A65E2" w:rsidRDefault="006A65E2" w:rsidP="00290C1C">
            <w:pPr>
              <w:spacing w:line="360" w:lineRule="exact"/>
              <w:rPr>
                <w:rFonts w:eastAsiaTheme="minorEastAsia"/>
                <w:sz w:val="21"/>
                <w:szCs w:val="21"/>
                <w:lang w:eastAsia="zh-CN"/>
              </w:rPr>
            </w:pPr>
            <w:r>
              <w:rPr>
                <w:rFonts w:eastAsiaTheme="minorEastAsia" w:hint="eastAsia"/>
                <w:sz w:val="21"/>
                <w:szCs w:val="21"/>
                <w:lang w:eastAsia="zh-CN"/>
              </w:rPr>
              <w:t>1</w:t>
            </w:r>
            <w:r w:rsidR="006A11B7">
              <w:rPr>
                <w:rFonts w:eastAsiaTheme="minorEastAsia"/>
                <w:sz w:val="21"/>
                <w:szCs w:val="21"/>
                <w:lang w:eastAsia="zh-CN"/>
              </w:rPr>
              <w:t>1</w:t>
            </w:r>
          </w:p>
        </w:tc>
        <w:tc>
          <w:tcPr>
            <w:tcW w:w="1803" w:type="dxa"/>
            <w:vAlign w:val="center"/>
          </w:tcPr>
          <w:p w14:paraId="1C377C14" w14:textId="1893EB4D" w:rsidR="006A65E2" w:rsidRPr="00E73C38" w:rsidRDefault="00FA2A07" w:rsidP="00290C1C">
            <w:pPr>
              <w:spacing w:line="360" w:lineRule="exact"/>
              <w:rPr>
                <w:rFonts w:eastAsiaTheme="minorEastAsia"/>
                <w:sz w:val="21"/>
                <w:szCs w:val="21"/>
                <w:lang w:eastAsia="zh-CN"/>
              </w:rPr>
            </w:pPr>
            <w:r w:rsidRPr="00E73C38">
              <w:rPr>
                <w:rFonts w:eastAsiaTheme="minorEastAsia" w:hint="eastAsia"/>
                <w:sz w:val="21"/>
                <w:szCs w:val="21"/>
                <w:lang w:eastAsia="zh-CN"/>
              </w:rPr>
              <w:t>智能制造系统</w:t>
            </w:r>
            <w:r w:rsidR="006A11B7" w:rsidRPr="00E73C38">
              <w:rPr>
                <w:rFonts w:eastAsiaTheme="minorEastAsia" w:hint="eastAsia"/>
                <w:sz w:val="21"/>
                <w:szCs w:val="21"/>
                <w:lang w:eastAsia="zh-CN"/>
              </w:rPr>
              <w:t>(</w:t>
            </w:r>
            <w:r w:rsidR="006A11B7" w:rsidRPr="00E73C38">
              <w:rPr>
                <w:rFonts w:eastAsiaTheme="minorEastAsia"/>
                <w:sz w:val="21"/>
                <w:szCs w:val="21"/>
                <w:lang w:eastAsia="zh-CN"/>
              </w:rPr>
              <w:t>1)</w:t>
            </w:r>
          </w:p>
        </w:tc>
        <w:tc>
          <w:tcPr>
            <w:tcW w:w="568" w:type="dxa"/>
            <w:vAlign w:val="center"/>
          </w:tcPr>
          <w:p w14:paraId="179FD047" w14:textId="1E475393" w:rsidR="006A65E2" w:rsidRPr="00E73C38" w:rsidRDefault="007B05FC" w:rsidP="00290C1C">
            <w:pPr>
              <w:spacing w:line="360" w:lineRule="exact"/>
              <w:rPr>
                <w:rFonts w:eastAsiaTheme="minorEastAsia"/>
                <w:sz w:val="21"/>
                <w:szCs w:val="21"/>
                <w:lang w:eastAsia="zh-CN"/>
              </w:rPr>
            </w:pPr>
            <w:r w:rsidRPr="00E73C38">
              <w:rPr>
                <w:rFonts w:eastAsiaTheme="minorEastAsia"/>
                <w:sz w:val="21"/>
                <w:szCs w:val="21"/>
                <w:lang w:eastAsia="zh-CN"/>
              </w:rPr>
              <w:t>谭华</w:t>
            </w:r>
          </w:p>
        </w:tc>
        <w:tc>
          <w:tcPr>
            <w:tcW w:w="426" w:type="dxa"/>
            <w:vAlign w:val="center"/>
          </w:tcPr>
          <w:p w14:paraId="6905F26E" w14:textId="120CF39C" w:rsidR="006A65E2" w:rsidRPr="00E73C38" w:rsidRDefault="007B05FC" w:rsidP="00290C1C">
            <w:pPr>
              <w:spacing w:line="360" w:lineRule="exact"/>
              <w:rPr>
                <w:rFonts w:eastAsiaTheme="minorEastAsia"/>
                <w:sz w:val="21"/>
                <w:szCs w:val="21"/>
                <w:lang w:eastAsia="zh-CN"/>
              </w:rPr>
            </w:pPr>
            <w:r w:rsidRPr="00E73C38">
              <w:rPr>
                <w:rFonts w:eastAsiaTheme="minorEastAsia"/>
                <w:sz w:val="21"/>
                <w:szCs w:val="21"/>
                <w:lang w:eastAsia="zh-CN"/>
              </w:rPr>
              <w:t>3</w:t>
            </w:r>
          </w:p>
        </w:tc>
        <w:tc>
          <w:tcPr>
            <w:tcW w:w="4733" w:type="dxa"/>
            <w:gridSpan w:val="2"/>
            <w:vAlign w:val="center"/>
          </w:tcPr>
          <w:p w14:paraId="776F430A" w14:textId="77777777" w:rsidR="00D315E7" w:rsidRPr="00E73C38" w:rsidRDefault="00D315E7" w:rsidP="003A6380">
            <w:pPr>
              <w:spacing w:line="0" w:lineRule="atLeast"/>
              <w:rPr>
                <w:rFonts w:eastAsiaTheme="minorEastAsia"/>
                <w:sz w:val="21"/>
                <w:szCs w:val="21"/>
                <w:lang w:eastAsia="zh-CN"/>
              </w:rPr>
            </w:pPr>
            <w:r w:rsidRPr="00E73C38">
              <w:rPr>
                <w:rFonts w:eastAsiaTheme="minorEastAsia" w:hint="eastAsia"/>
                <w:sz w:val="21"/>
                <w:szCs w:val="21"/>
                <w:lang w:eastAsia="zh-CN"/>
              </w:rPr>
              <w:t>智能制造系统</w:t>
            </w:r>
            <w:r w:rsidRPr="00E73C38">
              <w:rPr>
                <w:rFonts w:eastAsiaTheme="minorEastAsia"/>
                <w:sz w:val="21"/>
                <w:szCs w:val="21"/>
                <w:lang w:eastAsia="zh-CN"/>
              </w:rPr>
              <w:t>(1)</w:t>
            </w:r>
          </w:p>
          <w:p w14:paraId="7D671C0A" w14:textId="091EA366" w:rsidR="003A6380" w:rsidRPr="00E73C38" w:rsidRDefault="003A6380" w:rsidP="003A6380">
            <w:pPr>
              <w:spacing w:line="0" w:lineRule="atLeast"/>
              <w:rPr>
                <w:rFonts w:eastAsiaTheme="minorEastAsia"/>
                <w:sz w:val="21"/>
                <w:szCs w:val="21"/>
                <w:lang w:eastAsia="zh-CN"/>
              </w:rPr>
            </w:pPr>
            <w:r w:rsidRPr="00E73C38">
              <w:rPr>
                <w:rFonts w:eastAsiaTheme="minorEastAsia" w:hint="eastAsia"/>
                <w:b/>
                <w:sz w:val="21"/>
                <w:szCs w:val="21"/>
                <w:lang w:eastAsia="zh-CN"/>
              </w:rPr>
              <w:t>重点：</w:t>
            </w:r>
            <w:r w:rsidR="00BC0BEE" w:rsidRPr="00E73C38">
              <w:rPr>
                <w:rFonts w:eastAsiaTheme="minorEastAsia" w:hint="eastAsia"/>
                <w:sz w:val="21"/>
                <w:szCs w:val="21"/>
                <w:lang w:eastAsia="zh-CN"/>
              </w:rPr>
              <w:t>智能制造系统的基本概念</w:t>
            </w:r>
            <w:r w:rsidRPr="00E73C38">
              <w:rPr>
                <w:rFonts w:eastAsiaTheme="minorEastAsia" w:hint="eastAsia"/>
                <w:sz w:val="21"/>
                <w:szCs w:val="21"/>
                <w:lang w:eastAsia="zh-CN"/>
              </w:rPr>
              <w:t>。</w:t>
            </w:r>
          </w:p>
          <w:p w14:paraId="24326079" w14:textId="269F139D" w:rsidR="006A65E2" w:rsidRPr="00E73C38" w:rsidRDefault="003A6380" w:rsidP="003A6380">
            <w:pPr>
              <w:spacing w:line="0" w:lineRule="atLeast"/>
              <w:rPr>
                <w:rFonts w:eastAsiaTheme="minorEastAsia"/>
                <w:sz w:val="21"/>
                <w:szCs w:val="21"/>
                <w:lang w:eastAsia="zh-CN"/>
              </w:rPr>
            </w:pPr>
            <w:r w:rsidRPr="00E73C38">
              <w:rPr>
                <w:rFonts w:eastAsiaTheme="minorEastAsia" w:hint="eastAsia"/>
                <w:b/>
                <w:sz w:val="21"/>
                <w:szCs w:val="21"/>
                <w:lang w:eastAsia="zh-CN"/>
              </w:rPr>
              <w:t>难点：</w:t>
            </w:r>
            <w:r w:rsidR="00D315E7" w:rsidRPr="00E73C38">
              <w:rPr>
                <w:rFonts w:eastAsiaTheme="minorEastAsia" w:hint="eastAsia"/>
                <w:sz w:val="21"/>
                <w:szCs w:val="21"/>
                <w:lang w:eastAsia="zh-CN"/>
              </w:rPr>
              <w:t>智能制造的产生</w:t>
            </w:r>
            <w:r w:rsidRPr="00E73C38">
              <w:rPr>
                <w:rFonts w:eastAsiaTheme="minorEastAsia" w:hint="eastAsia"/>
                <w:sz w:val="21"/>
                <w:szCs w:val="21"/>
                <w:lang w:eastAsia="zh-CN"/>
              </w:rPr>
              <w:t>。</w:t>
            </w:r>
          </w:p>
        </w:tc>
        <w:tc>
          <w:tcPr>
            <w:tcW w:w="1504" w:type="dxa"/>
            <w:gridSpan w:val="2"/>
            <w:vAlign w:val="center"/>
          </w:tcPr>
          <w:p w14:paraId="3BABB4C2" w14:textId="472FFA4B" w:rsidR="006A65E2" w:rsidRPr="00E46683" w:rsidRDefault="0098237C" w:rsidP="00290C1C">
            <w:pPr>
              <w:spacing w:line="0" w:lineRule="atLeast"/>
              <w:rPr>
                <w:rFonts w:eastAsiaTheme="minorEastAsia"/>
                <w:b/>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567" w:type="dxa"/>
            <w:vAlign w:val="center"/>
          </w:tcPr>
          <w:p w14:paraId="45425629" w14:textId="4C9AF079" w:rsidR="006A65E2" w:rsidRPr="00771CE1" w:rsidRDefault="0098237C" w:rsidP="00290C1C">
            <w:pPr>
              <w:spacing w:line="360" w:lineRule="exact"/>
              <w:rPr>
                <w:rFonts w:eastAsiaTheme="minorEastAsia"/>
                <w:b/>
                <w:sz w:val="21"/>
                <w:szCs w:val="21"/>
                <w:lang w:eastAsia="zh-CN"/>
              </w:rPr>
            </w:pPr>
            <w:r w:rsidRPr="00771CE1">
              <w:rPr>
                <w:rFonts w:eastAsiaTheme="minorEastAsia" w:hint="eastAsia"/>
                <w:b/>
                <w:sz w:val="21"/>
                <w:szCs w:val="21"/>
                <w:lang w:eastAsia="zh-CN"/>
              </w:rPr>
              <w:t>讲授</w:t>
            </w:r>
          </w:p>
        </w:tc>
        <w:tc>
          <w:tcPr>
            <w:tcW w:w="2720" w:type="dxa"/>
            <w:gridSpan w:val="2"/>
            <w:vAlign w:val="center"/>
          </w:tcPr>
          <w:p w14:paraId="1CF03B03" w14:textId="502FADDF" w:rsidR="006A65E2" w:rsidRPr="004E0D34" w:rsidRDefault="000F5901" w:rsidP="00290C1C">
            <w:pPr>
              <w:spacing w:line="0" w:lineRule="atLeast"/>
              <w:rPr>
                <w:rFonts w:eastAsiaTheme="minorEastAsia"/>
                <w:b/>
                <w:sz w:val="21"/>
                <w:szCs w:val="21"/>
                <w:lang w:eastAsia="zh-CN"/>
              </w:rPr>
            </w:pPr>
            <w:r w:rsidRPr="006A11B7">
              <w:rPr>
                <w:rFonts w:eastAsiaTheme="minorEastAsia" w:hint="eastAsia"/>
                <w:b/>
                <w:sz w:val="21"/>
                <w:szCs w:val="21"/>
                <w:lang w:eastAsia="zh-CN"/>
              </w:rPr>
              <w:t>课程思政作业：要求学生每人至少阅读两篇</w:t>
            </w:r>
            <w:r w:rsidR="00AE1512" w:rsidRPr="00AE1512">
              <w:rPr>
                <w:rFonts w:eastAsiaTheme="minorEastAsia" w:hint="eastAsia"/>
                <w:b/>
                <w:sz w:val="21"/>
                <w:szCs w:val="21"/>
                <w:lang w:eastAsia="zh-CN"/>
              </w:rPr>
              <w:t>智能制造系统的基本概念</w:t>
            </w:r>
            <w:r w:rsidRPr="006A11B7">
              <w:rPr>
                <w:rFonts w:eastAsiaTheme="minorEastAsia" w:hint="eastAsia"/>
                <w:b/>
                <w:sz w:val="21"/>
                <w:szCs w:val="21"/>
                <w:lang w:eastAsia="zh-CN"/>
              </w:rPr>
              <w:t>有关的文章或书籍。</w:t>
            </w:r>
          </w:p>
        </w:tc>
      </w:tr>
      <w:tr w:rsidR="006A65E2" w:rsidRPr="00AF342D" w14:paraId="6E40222F" w14:textId="77777777" w:rsidTr="00BC6070">
        <w:trPr>
          <w:trHeight w:val="983"/>
          <w:jc w:val="center"/>
        </w:trPr>
        <w:tc>
          <w:tcPr>
            <w:tcW w:w="426" w:type="dxa"/>
            <w:vAlign w:val="center"/>
          </w:tcPr>
          <w:p w14:paraId="7ED3F4E4" w14:textId="1B845F45" w:rsidR="006A65E2" w:rsidRDefault="006A65E2" w:rsidP="00290C1C">
            <w:pPr>
              <w:spacing w:line="360" w:lineRule="exact"/>
              <w:rPr>
                <w:rFonts w:eastAsiaTheme="minorEastAsia"/>
                <w:sz w:val="21"/>
                <w:szCs w:val="21"/>
                <w:lang w:eastAsia="zh-CN"/>
              </w:rPr>
            </w:pPr>
            <w:r>
              <w:rPr>
                <w:rFonts w:eastAsiaTheme="minorEastAsia" w:hint="eastAsia"/>
                <w:sz w:val="21"/>
                <w:szCs w:val="21"/>
                <w:lang w:eastAsia="zh-CN"/>
              </w:rPr>
              <w:t>1</w:t>
            </w:r>
            <w:r w:rsidR="006A11B7">
              <w:rPr>
                <w:rFonts w:eastAsiaTheme="minorEastAsia"/>
                <w:sz w:val="21"/>
                <w:szCs w:val="21"/>
                <w:lang w:eastAsia="zh-CN"/>
              </w:rPr>
              <w:t>2</w:t>
            </w:r>
          </w:p>
        </w:tc>
        <w:tc>
          <w:tcPr>
            <w:tcW w:w="1803" w:type="dxa"/>
            <w:vAlign w:val="center"/>
          </w:tcPr>
          <w:p w14:paraId="2466C990" w14:textId="7DB6A237" w:rsidR="006A65E2" w:rsidRPr="0056265A" w:rsidRDefault="006A11B7" w:rsidP="00290C1C">
            <w:pPr>
              <w:spacing w:line="360" w:lineRule="exact"/>
              <w:rPr>
                <w:rFonts w:eastAsiaTheme="minorEastAsia"/>
                <w:sz w:val="21"/>
                <w:szCs w:val="21"/>
                <w:lang w:eastAsia="zh-CN"/>
              </w:rPr>
            </w:pPr>
            <w:r w:rsidRPr="00FA2A07">
              <w:rPr>
                <w:rFonts w:eastAsiaTheme="minorEastAsia" w:hint="eastAsia"/>
                <w:sz w:val="21"/>
                <w:szCs w:val="21"/>
                <w:lang w:eastAsia="zh-CN"/>
              </w:rPr>
              <w:t>智能制造系统</w:t>
            </w:r>
            <w:r>
              <w:rPr>
                <w:rFonts w:eastAsiaTheme="minorEastAsia" w:hint="eastAsia"/>
                <w:sz w:val="21"/>
                <w:szCs w:val="21"/>
                <w:lang w:eastAsia="zh-CN"/>
              </w:rPr>
              <w:t>(</w:t>
            </w:r>
            <w:r>
              <w:rPr>
                <w:rFonts w:eastAsiaTheme="minorEastAsia"/>
                <w:sz w:val="21"/>
                <w:szCs w:val="21"/>
                <w:lang w:eastAsia="zh-CN"/>
              </w:rPr>
              <w:t>2)</w:t>
            </w:r>
          </w:p>
        </w:tc>
        <w:tc>
          <w:tcPr>
            <w:tcW w:w="568" w:type="dxa"/>
            <w:vAlign w:val="center"/>
          </w:tcPr>
          <w:p w14:paraId="164F612C" w14:textId="2089CDF4" w:rsidR="006A65E2" w:rsidRPr="003403E2" w:rsidRDefault="007B05FC" w:rsidP="00290C1C">
            <w:pPr>
              <w:spacing w:line="360" w:lineRule="exact"/>
              <w:rPr>
                <w:rFonts w:eastAsiaTheme="minorEastAsia"/>
                <w:sz w:val="21"/>
                <w:szCs w:val="21"/>
                <w:lang w:eastAsia="zh-CN"/>
              </w:rPr>
            </w:pPr>
            <w:r>
              <w:rPr>
                <w:rFonts w:eastAsiaTheme="minorEastAsia"/>
                <w:sz w:val="21"/>
                <w:szCs w:val="21"/>
                <w:lang w:eastAsia="zh-CN"/>
              </w:rPr>
              <w:t>谭华</w:t>
            </w:r>
          </w:p>
        </w:tc>
        <w:tc>
          <w:tcPr>
            <w:tcW w:w="426" w:type="dxa"/>
            <w:vAlign w:val="center"/>
          </w:tcPr>
          <w:p w14:paraId="7E4F8FE0" w14:textId="5E061078" w:rsidR="006A65E2" w:rsidRDefault="007B05FC" w:rsidP="00290C1C">
            <w:pPr>
              <w:spacing w:line="360" w:lineRule="exact"/>
              <w:rPr>
                <w:rFonts w:eastAsiaTheme="minorEastAsia"/>
                <w:sz w:val="21"/>
                <w:szCs w:val="21"/>
                <w:lang w:eastAsia="zh-CN"/>
              </w:rPr>
            </w:pPr>
            <w:r w:rsidRPr="007B05FC">
              <w:rPr>
                <w:rFonts w:eastAsiaTheme="minorEastAsia"/>
                <w:sz w:val="21"/>
                <w:szCs w:val="21"/>
                <w:lang w:eastAsia="zh-CN"/>
              </w:rPr>
              <w:t>3</w:t>
            </w:r>
          </w:p>
        </w:tc>
        <w:tc>
          <w:tcPr>
            <w:tcW w:w="4733" w:type="dxa"/>
            <w:gridSpan w:val="2"/>
            <w:vAlign w:val="center"/>
          </w:tcPr>
          <w:p w14:paraId="207C75E4" w14:textId="3031A441" w:rsidR="00D315E7" w:rsidRDefault="00D315E7" w:rsidP="003A6380">
            <w:pPr>
              <w:spacing w:line="0" w:lineRule="atLeast"/>
              <w:rPr>
                <w:rFonts w:eastAsiaTheme="minorEastAsia"/>
                <w:sz w:val="21"/>
                <w:szCs w:val="21"/>
                <w:lang w:eastAsia="zh-CN"/>
              </w:rPr>
            </w:pPr>
            <w:r w:rsidRPr="00D315E7">
              <w:rPr>
                <w:rFonts w:eastAsiaTheme="minorEastAsia" w:hint="eastAsia"/>
                <w:sz w:val="21"/>
                <w:szCs w:val="21"/>
                <w:lang w:eastAsia="zh-CN"/>
              </w:rPr>
              <w:t>智能制造系统</w:t>
            </w:r>
            <w:r w:rsidRPr="00D315E7">
              <w:rPr>
                <w:rFonts w:eastAsiaTheme="minorEastAsia"/>
                <w:sz w:val="21"/>
                <w:szCs w:val="21"/>
                <w:lang w:eastAsia="zh-CN"/>
              </w:rPr>
              <w:t>(</w:t>
            </w:r>
            <w:r>
              <w:rPr>
                <w:rFonts w:eastAsiaTheme="minorEastAsia"/>
                <w:sz w:val="21"/>
                <w:szCs w:val="21"/>
                <w:lang w:eastAsia="zh-CN"/>
              </w:rPr>
              <w:t>2</w:t>
            </w:r>
            <w:r w:rsidRPr="00D315E7">
              <w:rPr>
                <w:rFonts w:eastAsiaTheme="minorEastAsia"/>
                <w:sz w:val="21"/>
                <w:szCs w:val="21"/>
                <w:lang w:eastAsia="zh-CN"/>
              </w:rPr>
              <w:t>)</w:t>
            </w:r>
          </w:p>
          <w:p w14:paraId="2E33137A" w14:textId="7347B1CA" w:rsidR="003A6380" w:rsidRPr="00032BF0" w:rsidRDefault="003A6380" w:rsidP="003A6380">
            <w:pPr>
              <w:spacing w:line="0" w:lineRule="atLeast"/>
              <w:rPr>
                <w:rFonts w:eastAsiaTheme="minorEastAsia"/>
                <w:sz w:val="21"/>
                <w:szCs w:val="21"/>
                <w:lang w:eastAsia="zh-CN"/>
              </w:rPr>
            </w:pPr>
            <w:r w:rsidRPr="00032BF0">
              <w:rPr>
                <w:rFonts w:eastAsiaTheme="minorEastAsia" w:hint="eastAsia"/>
                <w:b/>
                <w:sz w:val="21"/>
                <w:szCs w:val="21"/>
                <w:lang w:eastAsia="zh-CN"/>
              </w:rPr>
              <w:t>重点：</w:t>
            </w:r>
            <w:r w:rsidR="00BC0BEE" w:rsidRPr="00BC0BEE">
              <w:rPr>
                <w:rFonts w:eastAsiaTheme="minorEastAsia" w:hint="eastAsia"/>
                <w:sz w:val="21"/>
                <w:szCs w:val="21"/>
                <w:lang w:eastAsia="zh-CN"/>
              </w:rPr>
              <w:t>智能制造系统基本原理</w:t>
            </w:r>
            <w:r>
              <w:rPr>
                <w:rFonts w:eastAsiaTheme="minorEastAsia" w:hint="eastAsia"/>
                <w:sz w:val="21"/>
                <w:szCs w:val="21"/>
                <w:lang w:eastAsia="zh-CN"/>
              </w:rPr>
              <w:t>。</w:t>
            </w:r>
          </w:p>
          <w:p w14:paraId="4D4F7BBC" w14:textId="4080C330" w:rsidR="006A65E2" w:rsidRPr="0056265A" w:rsidRDefault="003A6380" w:rsidP="003A6380">
            <w:pPr>
              <w:spacing w:line="0" w:lineRule="atLeast"/>
              <w:rPr>
                <w:rFonts w:eastAsiaTheme="minorEastAsia"/>
                <w:sz w:val="21"/>
                <w:szCs w:val="21"/>
                <w:lang w:eastAsia="zh-CN"/>
              </w:rPr>
            </w:pPr>
            <w:r w:rsidRPr="00032BF0">
              <w:rPr>
                <w:rFonts w:eastAsiaTheme="minorEastAsia" w:hint="eastAsia"/>
                <w:b/>
                <w:sz w:val="21"/>
                <w:szCs w:val="21"/>
                <w:lang w:eastAsia="zh-CN"/>
              </w:rPr>
              <w:t>难点：</w:t>
            </w:r>
            <w:r w:rsidR="00D315E7" w:rsidRPr="00D315E7">
              <w:rPr>
                <w:rFonts w:eastAsiaTheme="minorEastAsia" w:hint="eastAsia"/>
                <w:sz w:val="21"/>
                <w:szCs w:val="21"/>
                <w:lang w:eastAsia="zh-CN"/>
              </w:rPr>
              <w:t>新一代人工智能技术</w:t>
            </w:r>
            <w:r>
              <w:rPr>
                <w:rFonts w:eastAsiaTheme="minorEastAsia" w:hint="eastAsia"/>
                <w:sz w:val="21"/>
                <w:szCs w:val="21"/>
                <w:lang w:eastAsia="zh-CN"/>
              </w:rPr>
              <w:t>。</w:t>
            </w:r>
          </w:p>
        </w:tc>
        <w:tc>
          <w:tcPr>
            <w:tcW w:w="1504" w:type="dxa"/>
            <w:gridSpan w:val="2"/>
            <w:vAlign w:val="center"/>
          </w:tcPr>
          <w:p w14:paraId="7D4AC2C5" w14:textId="02F64178" w:rsidR="006A65E2" w:rsidRPr="00E46683" w:rsidRDefault="0098237C" w:rsidP="00290C1C">
            <w:pPr>
              <w:spacing w:line="0" w:lineRule="atLeast"/>
              <w:rPr>
                <w:rFonts w:eastAsiaTheme="minorEastAsia"/>
                <w:b/>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567" w:type="dxa"/>
            <w:vAlign w:val="center"/>
          </w:tcPr>
          <w:p w14:paraId="381EF9DA" w14:textId="5C098064" w:rsidR="006A65E2" w:rsidRPr="00771CE1" w:rsidRDefault="0098237C" w:rsidP="00290C1C">
            <w:pPr>
              <w:spacing w:line="360" w:lineRule="exact"/>
              <w:rPr>
                <w:rFonts w:eastAsiaTheme="minorEastAsia"/>
                <w:b/>
                <w:sz w:val="21"/>
                <w:szCs w:val="21"/>
                <w:lang w:eastAsia="zh-CN"/>
              </w:rPr>
            </w:pPr>
            <w:r w:rsidRPr="00771CE1">
              <w:rPr>
                <w:rFonts w:eastAsiaTheme="minorEastAsia" w:hint="eastAsia"/>
                <w:b/>
                <w:sz w:val="21"/>
                <w:szCs w:val="21"/>
                <w:lang w:eastAsia="zh-CN"/>
              </w:rPr>
              <w:t>讲授</w:t>
            </w:r>
          </w:p>
        </w:tc>
        <w:tc>
          <w:tcPr>
            <w:tcW w:w="2720" w:type="dxa"/>
            <w:gridSpan w:val="2"/>
            <w:vAlign w:val="center"/>
          </w:tcPr>
          <w:p w14:paraId="1763E475" w14:textId="0C90FA51" w:rsidR="006A65E2" w:rsidRPr="004E0D34" w:rsidRDefault="000F5901" w:rsidP="00290C1C">
            <w:pPr>
              <w:spacing w:line="0" w:lineRule="atLeast"/>
              <w:rPr>
                <w:rFonts w:eastAsiaTheme="minorEastAsia"/>
                <w:b/>
                <w:sz w:val="21"/>
                <w:szCs w:val="21"/>
                <w:lang w:eastAsia="zh-CN"/>
              </w:rPr>
            </w:pPr>
            <w:r w:rsidRPr="006A11B7">
              <w:rPr>
                <w:rFonts w:eastAsiaTheme="minorEastAsia" w:hint="eastAsia"/>
                <w:b/>
                <w:sz w:val="21"/>
                <w:szCs w:val="21"/>
                <w:lang w:eastAsia="zh-CN"/>
              </w:rPr>
              <w:t>课程思政作业：要求学生每人至少阅读两篇</w:t>
            </w:r>
            <w:r w:rsidR="00AE1512" w:rsidRPr="00AE1512">
              <w:rPr>
                <w:rFonts w:eastAsiaTheme="minorEastAsia" w:hint="eastAsia"/>
                <w:b/>
                <w:sz w:val="21"/>
                <w:szCs w:val="21"/>
                <w:lang w:eastAsia="zh-CN"/>
              </w:rPr>
              <w:t>智能制造系统基本原理</w:t>
            </w:r>
            <w:r w:rsidRPr="006A11B7">
              <w:rPr>
                <w:rFonts w:eastAsiaTheme="minorEastAsia" w:hint="eastAsia"/>
                <w:b/>
                <w:sz w:val="21"/>
                <w:szCs w:val="21"/>
                <w:lang w:eastAsia="zh-CN"/>
              </w:rPr>
              <w:t>有关的文章或书籍。</w:t>
            </w:r>
          </w:p>
        </w:tc>
      </w:tr>
      <w:tr w:rsidR="006A65E2" w:rsidRPr="00AF342D" w14:paraId="17708E9A" w14:textId="77777777" w:rsidTr="00BC6070">
        <w:trPr>
          <w:trHeight w:val="983"/>
          <w:jc w:val="center"/>
        </w:trPr>
        <w:tc>
          <w:tcPr>
            <w:tcW w:w="426" w:type="dxa"/>
            <w:vAlign w:val="center"/>
          </w:tcPr>
          <w:p w14:paraId="148A2951" w14:textId="17A5B5C9" w:rsidR="006A65E2" w:rsidRDefault="006A65E2" w:rsidP="00290C1C">
            <w:pPr>
              <w:spacing w:line="360" w:lineRule="exact"/>
              <w:rPr>
                <w:rFonts w:eastAsiaTheme="minorEastAsia"/>
                <w:sz w:val="21"/>
                <w:szCs w:val="21"/>
                <w:lang w:eastAsia="zh-CN"/>
              </w:rPr>
            </w:pPr>
            <w:r>
              <w:rPr>
                <w:rFonts w:eastAsiaTheme="minorEastAsia" w:hint="eastAsia"/>
                <w:sz w:val="21"/>
                <w:szCs w:val="21"/>
                <w:lang w:eastAsia="zh-CN"/>
              </w:rPr>
              <w:t>1</w:t>
            </w:r>
            <w:r w:rsidR="006A11B7">
              <w:rPr>
                <w:rFonts w:eastAsiaTheme="minorEastAsia"/>
                <w:sz w:val="21"/>
                <w:szCs w:val="21"/>
                <w:lang w:eastAsia="zh-CN"/>
              </w:rPr>
              <w:t>3</w:t>
            </w:r>
          </w:p>
        </w:tc>
        <w:tc>
          <w:tcPr>
            <w:tcW w:w="1803" w:type="dxa"/>
            <w:vAlign w:val="center"/>
          </w:tcPr>
          <w:p w14:paraId="135FC053" w14:textId="627A0F7D" w:rsidR="006A65E2" w:rsidRPr="0056265A" w:rsidRDefault="006A11B7" w:rsidP="00290C1C">
            <w:pPr>
              <w:spacing w:line="360" w:lineRule="exact"/>
              <w:rPr>
                <w:rFonts w:eastAsiaTheme="minorEastAsia"/>
                <w:sz w:val="21"/>
                <w:szCs w:val="21"/>
                <w:lang w:eastAsia="zh-CN"/>
              </w:rPr>
            </w:pPr>
            <w:r w:rsidRPr="00FA2A07">
              <w:rPr>
                <w:rFonts w:eastAsiaTheme="minorEastAsia" w:hint="eastAsia"/>
                <w:sz w:val="21"/>
                <w:szCs w:val="21"/>
                <w:lang w:eastAsia="zh-CN"/>
              </w:rPr>
              <w:t>智能制造系统</w:t>
            </w:r>
            <w:r>
              <w:rPr>
                <w:rFonts w:eastAsiaTheme="minorEastAsia" w:hint="eastAsia"/>
                <w:sz w:val="21"/>
                <w:szCs w:val="21"/>
                <w:lang w:eastAsia="zh-CN"/>
              </w:rPr>
              <w:t>(</w:t>
            </w:r>
            <w:r>
              <w:rPr>
                <w:rFonts w:eastAsiaTheme="minorEastAsia"/>
                <w:sz w:val="21"/>
                <w:szCs w:val="21"/>
                <w:lang w:eastAsia="zh-CN"/>
              </w:rPr>
              <w:t>3)</w:t>
            </w:r>
          </w:p>
        </w:tc>
        <w:tc>
          <w:tcPr>
            <w:tcW w:w="568" w:type="dxa"/>
            <w:vAlign w:val="center"/>
          </w:tcPr>
          <w:p w14:paraId="5B61F6F5" w14:textId="46D4E04E" w:rsidR="006A65E2" w:rsidRPr="003403E2" w:rsidRDefault="007B05FC" w:rsidP="00290C1C">
            <w:pPr>
              <w:spacing w:line="360" w:lineRule="exact"/>
              <w:rPr>
                <w:rFonts w:eastAsiaTheme="minorEastAsia"/>
                <w:sz w:val="21"/>
                <w:szCs w:val="21"/>
                <w:lang w:eastAsia="zh-CN"/>
              </w:rPr>
            </w:pPr>
            <w:r>
              <w:rPr>
                <w:rFonts w:eastAsiaTheme="minorEastAsia"/>
                <w:sz w:val="21"/>
                <w:szCs w:val="21"/>
                <w:lang w:eastAsia="zh-CN"/>
              </w:rPr>
              <w:t>谭华</w:t>
            </w:r>
          </w:p>
        </w:tc>
        <w:tc>
          <w:tcPr>
            <w:tcW w:w="426" w:type="dxa"/>
            <w:vAlign w:val="center"/>
          </w:tcPr>
          <w:p w14:paraId="584C07CB" w14:textId="106C1296" w:rsidR="006A65E2" w:rsidRDefault="007B05FC" w:rsidP="00290C1C">
            <w:pPr>
              <w:spacing w:line="360" w:lineRule="exact"/>
              <w:rPr>
                <w:rFonts w:eastAsiaTheme="minorEastAsia"/>
                <w:sz w:val="21"/>
                <w:szCs w:val="21"/>
                <w:lang w:eastAsia="zh-CN"/>
              </w:rPr>
            </w:pPr>
            <w:r w:rsidRPr="007B05FC">
              <w:rPr>
                <w:rFonts w:eastAsiaTheme="minorEastAsia"/>
                <w:sz w:val="21"/>
                <w:szCs w:val="21"/>
                <w:lang w:eastAsia="zh-CN"/>
              </w:rPr>
              <w:t>3</w:t>
            </w:r>
          </w:p>
        </w:tc>
        <w:tc>
          <w:tcPr>
            <w:tcW w:w="4733" w:type="dxa"/>
            <w:gridSpan w:val="2"/>
            <w:vAlign w:val="center"/>
          </w:tcPr>
          <w:p w14:paraId="31751EFD" w14:textId="263DCDA4" w:rsidR="00D315E7" w:rsidRDefault="00D315E7" w:rsidP="003A6380">
            <w:pPr>
              <w:spacing w:line="0" w:lineRule="atLeast"/>
              <w:rPr>
                <w:rFonts w:eastAsiaTheme="minorEastAsia"/>
                <w:sz w:val="21"/>
                <w:szCs w:val="21"/>
                <w:lang w:eastAsia="zh-CN"/>
              </w:rPr>
            </w:pPr>
            <w:r w:rsidRPr="00D315E7">
              <w:rPr>
                <w:rFonts w:eastAsiaTheme="minorEastAsia" w:hint="eastAsia"/>
                <w:sz w:val="21"/>
                <w:szCs w:val="21"/>
                <w:lang w:eastAsia="zh-CN"/>
              </w:rPr>
              <w:t>智能制造系统</w:t>
            </w:r>
            <w:r w:rsidRPr="00D315E7">
              <w:rPr>
                <w:rFonts w:eastAsiaTheme="minorEastAsia"/>
                <w:sz w:val="21"/>
                <w:szCs w:val="21"/>
                <w:lang w:eastAsia="zh-CN"/>
              </w:rPr>
              <w:t>(</w:t>
            </w:r>
            <w:r>
              <w:rPr>
                <w:rFonts w:eastAsiaTheme="minorEastAsia"/>
                <w:sz w:val="21"/>
                <w:szCs w:val="21"/>
                <w:lang w:eastAsia="zh-CN"/>
              </w:rPr>
              <w:t>3</w:t>
            </w:r>
            <w:r w:rsidRPr="00D315E7">
              <w:rPr>
                <w:rFonts w:eastAsiaTheme="minorEastAsia"/>
                <w:sz w:val="21"/>
                <w:szCs w:val="21"/>
                <w:lang w:eastAsia="zh-CN"/>
              </w:rPr>
              <w:t>)</w:t>
            </w:r>
          </w:p>
          <w:p w14:paraId="680EFC7C" w14:textId="3847B199" w:rsidR="003A6380" w:rsidRPr="00032BF0" w:rsidRDefault="003A6380" w:rsidP="003A6380">
            <w:pPr>
              <w:spacing w:line="0" w:lineRule="atLeast"/>
              <w:rPr>
                <w:rFonts w:eastAsiaTheme="minorEastAsia"/>
                <w:sz w:val="21"/>
                <w:szCs w:val="21"/>
                <w:lang w:eastAsia="zh-CN"/>
              </w:rPr>
            </w:pPr>
            <w:r w:rsidRPr="00032BF0">
              <w:rPr>
                <w:rFonts w:eastAsiaTheme="minorEastAsia" w:hint="eastAsia"/>
                <w:b/>
                <w:sz w:val="21"/>
                <w:szCs w:val="21"/>
                <w:lang w:eastAsia="zh-CN"/>
              </w:rPr>
              <w:t>重点</w:t>
            </w:r>
            <w:r w:rsidR="00BC0BEE">
              <w:rPr>
                <w:rFonts w:eastAsiaTheme="minorEastAsia" w:hint="eastAsia"/>
                <w:b/>
                <w:sz w:val="21"/>
                <w:szCs w:val="21"/>
                <w:lang w:eastAsia="zh-CN"/>
              </w:rPr>
              <w:t>：</w:t>
            </w:r>
            <w:r w:rsidR="00BC0BEE" w:rsidRPr="00BC0BEE">
              <w:rPr>
                <w:rFonts w:eastAsiaTheme="minorEastAsia" w:hint="eastAsia"/>
                <w:sz w:val="21"/>
                <w:szCs w:val="21"/>
                <w:lang w:eastAsia="zh-CN"/>
              </w:rPr>
              <w:t>《中国制造</w:t>
            </w:r>
            <w:r w:rsidR="00BC0BEE" w:rsidRPr="00BC0BEE">
              <w:rPr>
                <w:rFonts w:eastAsiaTheme="minorEastAsia"/>
                <w:sz w:val="21"/>
                <w:szCs w:val="21"/>
                <w:lang w:eastAsia="zh-CN"/>
              </w:rPr>
              <w:t>2025</w:t>
            </w:r>
            <w:r w:rsidR="00BC0BEE" w:rsidRPr="00BC0BEE">
              <w:rPr>
                <w:rFonts w:eastAsiaTheme="minorEastAsia" w:hint="eastAsia"/>
                <w:sz w:val="21"/>
                <w:szCs w:val="21"/>
                <w:lang w:eastAsia="zh-CN"/>
              </w:rPr>
              <w:t>》与智能制造</w:t>
            </w:r>
            <w:r>
              <w:rPr>
                <w:rFonts w:eastAsiaTheme="minorEastAsia" w:hint="eastAsia"/>
                <w:sz w:val="21"/>
                <w:szCs w:val="21"/>
                <w:lang w:eastAsia="zh-CN"/>
              </w:rPr>
              <w:t>。</w:t>
            </w:r>
          </w:p>
          <w:p w14:paraId="77D3DB12" w14:textId="5D49B4AA" w:rsidR="006A65E2" w:rsidRPr="0056265A" w:rsidRDefault="003A6380" w:rsidP="003A6380">
            <w:pPr>
              <w:spacing w:line="0" w:lineRule="atLeast"/>
              <w:rPr>
                <w:rFonts w:eastAsiaTheme="minorEastAsia"/>
                <w:sz w:val="21"/>
                <w:szCs w:val="21"/>
                <w:lang w:eastAsia="zh-CN"/>
              </w:rPr>
            </w:pPr>
            <w:r w:rsidRPr="00032BF0">
              <w:rPr>
                <w:rFonts w:eastAsiaTheme="minorEastAsia" w:hint="eastAsia"/>
                <w:b/>
                <w:sz w:val="21"/>
                <w:szCs w:val="21"/>
                <w:lang w:eastAsia="zh-CN"/>
              </w:rPr>
              <w:t>难点：</w:t>
            </w:r>
            <w:r w:rsidR="00D315E7" w:rsidRPr="00D315E7">
              <w:rPr>
                <w:rFonts w:eastAsiaTheme="minorEastAsia" w:hint="eastAsia"/>
                <w:sz w:val="21"/>
                <w:szCs w:val="21"/>
                <w:lang w:eastAsia="zh-CN"/>
              </w:rPr>
              <w:t>智能制造工厂</w:t>
            </w:r>
            <w:r>
              <w:rPr>
                <w:rFonts w:eastAsiaTheme="minorEastAsia" w:hint="eastAsia"/>
                <w:sz w:val="21"/>
                <w:szCs w:val="21"/>
                <w:lang w:eastAsia="zh-CN"/>
              </w:rPr>
              <w:t>。</w:t>
            </w:r>
          </w:p>
        </w:tc>
        <w:tc>
          <w:tcPr>
            <w:tcW w:w="1504" w:type="dxa"/>
            <w:gridSpan w:val="2"/>
            <w:vAlign w:val="center"/>
          </w:tcPr>
          <w:p w14:paraId="15884A10" w14:textId="23480889" w:rsidR="006A65E2" w:rsidRPr="00E46683" w:rsidRDefault="0098237C" w:rsidP="00290C1C">
            <w:pPr>
              <w:spacing w:line="0" w:lineRule="atLeast"/>
              <w:rPr>
                <w:rFonts w:eastAsiaTheme="minorEastAsia"/>
                <w:b/>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567" w:type="dxa"/>
            <w:vAlign w:val="center"/>
          </w:tcPr>
          <w:p w14:paraId="288DF97E" w14:textId="04B49C65" w:rsidR="006A65E2" w:rsidRPr="00771CE1" w:rsidRDefault="0098237C" w:rsidP="00290C1C">
            <w:pPr>
              <w:spacing w:line="360" w:lineRule="exact"/>
              <w:rPr>
                <w:rFonts w:eastAsiaTheme="minorEastAsia"/>
                <w:b/>
                <w:sz w:val="21"/>
                <w:szCs w:val="21"/>
                <w:lang w:eastAsia="zh-CN"/>
              </w:rPr>
            </w:pPr>
            <w:r w:rsidRPr="00771CE1">
              <w:rPr>
                <w:rFonts w:eastAsiaTheme="minorEastAsia" w:hint="eastAsia"/>
                <w:b/>
                <w:sz w:val="21"/>
                <w:szCs w:val="21"/>
                <w:lang w:eastAsia="zh-CN"/>
              </w:rPr>
              <w:t>讲授</w:t>
            </w:r>
          </w:p>
        </w:tc>
        <w:tc>
          <w:tcPr>
            <w:tcW w:w="2720" w:type="dxa"/>
            <w:gridSpan w:val="2"/>
            <w:vAlign w:val="center"/>
          </w:tcPr>
          <w:p w14:paraId="69A91AA8" w14:textId="3FAF6EB5" w:rsidR="006A65E2" w:rsidRPr="004E0D34" w:rsidRDefault="000F5901" w:rsidP="00290C1C">
            <w:pPr>
              <w:spacing w:line="0" w:lineRule="atLeast"/>
              <w:rPr>
                <w:rFonts w:eastAsiaTheme="minorEastAsia"/>
                <w:b/>
                <w:sz w:val="21"/>
                <w:szCs w:val="21"/>
                <w:lang w:eastAsia="zh-CN"/>
              </w:rPr>
            </w:pPr>
            <w:r w:rsidRPr="006A11B7">
              <w:rPr>
                <w:rFonts w:eastAsiaTheme="minorEastAsia" w:hint="eastAsia"/>
                <w:b/>
                <w:sz w:val="21"/>
                <w:szCs w:val="21"/>
                <w:lang w:eastAsia="zh-CN"/>
              </w:rPr>
              <w:t>课程思政作业：要求学生每人至少阅读两篇</w:t>
            </w:r>
            <w:r w:rsidR="00AE1512" w:rsidRPr="00AE1512">
              <w:rPr>
                <w:rFonts w:eastAsiaTheme="minorEastAsia" w:hint="eastAsia"/>
                <w:b/>
                <w:sz w:val="21"/>
                <w:szCs w:val="21"/>
                <w:lang w:eastAsia="zh-CN"/>
              </w:rPr>
              <w:t>智能制造工厂</w:t>
            </w:r>
            <w:r w:rsidRPr="006A11B7">
              <w:rPr>
                <w:rFonts w:eastAsiaTheme="minorEastAsia" w:hint="eastAsia"/>
                <w:b/>
                <w:sz w:val="21"/>
                <w:szCs w:val="21"/>
                <w:lang w:eastAsia="zh-CN"/>
              </w:rPr>
              <w:t>有关的文章或书籍。</w:t>
            </w:r>
          </w:p>
        </w:tc>
      </w:tr>
      <w:tr w:rsidR="00A96D09" w:rsidRPr="00AF342D" w14:paraId="62FBE63F" w14:textId="77777777" w:rsidTr="00BC6070">
        <w:trPr>
          <w:trHeight w:val="340"/>
          <w:jc w:val="center"/>
        </w:trPr>
        <w:tc>
          <w:tcPr>
            <w:tcW w:w="2797" w:type="dxa"/>
            <w:gridSpan w:val="3"/>
            <w:tcBorders>
              <w:top w:val="single" w:sz="4" w:space="0" w:color="auto"/>
            </w:tcBorders>
            <w:vAlign w:val="center"/>
          </w:tcPr>
          <w:p w14:paraId="5D2B62A4" w14:textId="77777777" w:rsidR="00935F4B" w:rsidRPr="00AF342D" w:rsidRDefault="00935F4B" w:rsidP="003E2BAB">
            <w:pPr>
              <w:spacing w:after="0" w:line="360" w:lineRule="exact"/>
              <w:jc w:val="right"/>
              <w:rPr>
                <w:rFonts w:eastAsia="SimSun"/>
                <w:sz w:val="21"/>
                <w:szCs w:val="21"/>
              </w:rPr>
            </w:pPr>
            <w:r w:rsidRPr="00AF342D">
              <w:rPr>
                <w:rFonts w:eastAsia="SimSun"/>
                <w:b/>
                <w:sz w:val="21"/>
                <w:szCs w:val="21"/>
              </w:rPr>
              <w:t>合计：</w:t>
            </w:r>
          </w:p>
        </w:tc>
        <w:tc>
          <w:tcPr>
            <w:tcW w:w="426" w:type="dxa"/>
            <w:tcBorders>
              <w:top w:val="single" w:sz="4" w:space="0" w:color="auto"/>
            </w:tcBorders>
            <w:vAlign w:val="center"/>
          </w:tcPr>
          <w:p w14:paraId="64741E7E" w14:textId="1D0164A7" w:rsidR="00935F4B" w:rsidRPr="00AF342D" w:rsidRDefault="006A65E2" w:rsidP="003E2BAB">
            <w:pPr>
              <w:spacing w:after="0" w:line="360" w:lineRule="exact"/>
              <w:rPr>
                <w:rFonts w:eastAsia="SimSun"/>
                <w:sz w:val="21"/>
                <w:szCs w:val="21"/>
                <w:lang w:eastAsia="zh-CN"/>
              </w:rPr>
            </w:pPr>
            <w:r>
              <w:rPr>
                <w:rFonts w:eastAsia="SimSun"/>
                <w:sz w:val="21"/>
                <w:szCs w:val="21"/>
                <w:lang w:eastAsia="zh-CN"/>
              </w:rPr>
              <w:t>39</w:t>
            </w:r>
          </w:p>
        </w:tc>
        <w:tc>
          <w:tcPr>
            <w:tcW w:w="4733" w:type="dxa"/>
            <w:gridSpan w:val="2"/>
            <w:tcBorders>
              <w:top w:val="single" w:sz="4" w:space="0" w:color="auto"/>
            </w:tcBorders>
            <w:vAlign w:val="center"/>
          </w:tcPr>
          <w:p w14:paraId="55C2BDB6" w14:textId="77777777" w:rsidR="00935F4B" w:rsidRPr="00AF342D" w:rsidRDefault="00935F4B" w:rsidP="003E2BAB">
            <w:pPr>
              <w:spacing w:after="0" w:line="360" w:lineRule="exact"/>
              <w:rPr>
                <w:rFonts w:eastAsia="SimSun"/>
                <w:sz w:val="21"/>
                <w:szCs w:val="21"/>
              </w:rPr>
            </w:pPr>
          </w:p>
        </w:tc>
        <w:tc>
          <w:tcPr>
            <w:tcW w:w="1504" w:type="dxa"/>
            <w:gridSpan w:val="2"/>
            <w:tcBorders>
              <w:top w:val="single" w:sz="4" w:space="0" w:color="auto"/>
            </w:tcBorders>
            <w:vAlign w:val="center"/>
          </w:tcPr>
          <w:p w14:paraId="2AF4C536" w14:textId="77777777" w:rsidR="00935F4B" w:rsidRPr="00AF342D" w:rsidRDefault="00935F4B" w:rsidP="003E2BAB">
            <w:pPr>
              <w:spacing w:after="0" w:line="360" w:lineRule="exact"/>
              <w:rPr>
                <w:rFonts w:eastAsia="SimSun"/>
                <w:sz w:val="21"/>
                <w:szCs w:val="21"/>
              </w:rPr>
            </w:pPr>
          </w:p>
        </w:tc>
        <w:tc>
          <w:tcPr>
            <w:tcW w:w="567" w:type="dxa"/>
            <w:tcBorders>
              <w:top w:val="single" w:sz="4" w:space="0" w:color="auto"/>
            </w:tcBorders>
            <w:vAlign w:val="center"/>
          </w:tcPr>
          <w:p w14:paraId="0B3E7725" w14:textId="77777777" w:rsidR="00935F4B" w:rsidRPr="00AF342D" w:rsidRDefault="00935F4B" w:rsidP="003E2BAB">
            <w:pPr>
              <w:spacing w:after="0" w:line="360" w:lineRule="exact"/>
              <w:rPr>
                <w:rFonts w:eastAsia="SimSun"/>
                <w:sz w:val="21"/>
                <w:szCs w:val="21"/>
              </w:rPr>
            </w:pPr>
          </w:p>
        </w:tc>
        <w:tc>
          <w:tcPr>
            <w:tcW w:w="2720" w:type="dxa"/>
            <w:gridSpan w:val="2"/>
            <w:tcBorders>
              <w:top w:val="single" w:sz="4" w:space="0" w:color="auto"/>
            </w:tcBorders>
            <w:vAlign w:val="center"/>
          </w:tcPr>
          <w:p w14:paraId="766D87B3" w14:textId="77777777" w:rsidR="00935F4B" w:rsidRPr="00AF342D" w:rsidRDefault="00935F4B" w:rsidP="003E2BAB">
            <w:pPr>
              <w:spacing w:after="0" w:line="360" w:lineRule="exact"/>
              <w:rPr>
                <w:rFonts w:eastAsia="SimSun"/>
                <w:sz w:val="21"/>
                <w:szCs w:val="21"/>
              </w:rPr>
            </w:pPr>
          </w:p>
        </w:tc>
      </w:tr>
      <w:tr w:rsidR="00113022" w:rsidRPr="00AF342D" w14:paraId="0D209A3E" w14:textId="77777777" w:rsidTr="00914BA6">
        <w:trPr>
          <w:trHeight w:val="340"/>
          <w:jc w:val="center"/>
        </w:trPr>
        <w:tc>
          <w:tcPr>
            <w:tcW w:w="12747" w:type="dxa"/>
            <w:gridSpan w:val="11"/>
            <w:shd w:val="clear" w:color="auto" w:fill="C0C0C0"/>
            <w:vAlign w:val="center"/>
          </w:tcPr>
          <w:p w14:paraId="74BCE16A" w14:textId="77777777" w:rsidR="00735FDE" w:rsidRPr="00AF342D" w:rsidRDefault="00735FDE" w:rsidP="00473089">
            <w:pPr>
              <w:tabs>
                <w:tab w:val="left" w:pos="1440"/>
              </w:tabs>
              <w:spacing w:after="0" w:line="360" w:lineRule="exact"/>
              <w:jc w:val="center"/>
              <w:outlineLvl w:val="0"/>
              <w:rPr>
                <w:rFonts w:eastAsia="SimSun"/>
                <w:sz w:val="21"/>
                <w:szCs w:val="21"/>
                <w:lang w:eastAsia="zh-CN"/>
              </w:rPr>
            </w:pPr>
            <w:r w:rsidRPr="00AF342D">
              <w:rPr>
                <w:rFonts w:eastAsia="SimSun"/>
                <w:b/>
                <w:szCs w:val="21"/>
                <w:lang w:eastAsia="zh-CN"/>
              </w:rPr>
              <w:t>实践教学进程表</w:t>
            </w:r>
          </w:p>
        </w:tc>
      </w:tr>
      <w:tr w:rsidR="00A96D09" w:rsidRPr="00AF342D" w14:paraId="60A52057" w14:textId="77777777" w:rsidTr="00BC6070">
        <w:trPr>
          <w:trHeight w:val="340"/>
          <w:jc w:val="center"/>
        </w:trPr>
        <w:tc>
          <w:tcPr>
            <w:tcW w:w="426" w:type="dxa"/>
            <w:tcMar>
              <w:left w:w="28" w:type="dxa"/>
              <w:right w:w="28" w:type="dxa"/>
            </w:tcMar>
            <w:vAlign w:val="center"/>
          </w:tcPr>
          <w:p w14:paraId="36CA0461" w14:textId="77777777" w:rsidR="00914BA6" w:rsidRPr="00AF342D" w:rsidRDefault="00914BA6" w:rsidP="003E2BAB">
            <w:pPr>
              <w:spacing w:after="0" w:line="360" w:lineRule="exact"/>
              <w:jc w:val="center"/>
              <w:rPr>
                <w:rFonts w:eastAsia="SimSun"/>
                <w:b/>
                <w:sz w:val="21"/>
                <w:szCs w:val="21"/>
              </w:rPr>
            </w:pPr>
            <w:r w:rsidRPr="00AF342D">
              <w:rPr>
                <w:rFonts w:eastAsia="SimSun"/>
                <w:b/>
                <w:sz w:val="21"/>
                <w:szCs w:val="21"/>
              </w:rPr>
              <w:t>周次</w:t>
            </w:r>
          </w:p>
        </w:tc>
        <w:tc>
          <w:tcPr>
            <w:tcW w:w="1803" w:type="dxa"/>
            <w:tcMar>
              <w:left w:w="28" w:type="dxa"/>
              <w:right w:w="28" w:type="dxa"/>
            </w:tcMar>
            <w:vAlign w:val="center"/>
          </w:tcPr>
          <w:p w14:paraId="7F16DE7E" w14:textId="77777777" w:rsidR="00914BA6" w:rsidRPr="00AF342D" w:rsidRDefault="00914BA6" w:rsidP="003E2BAB">
            <w:pPr>
              <w:spacing w:after="0" w:line="360" w:lineRule="exact"/>
              <w:jc w:val="center"/>
              <w:rPr>
                <w:rFonts w:eastAsia="SimSun"/>
                <w:b/>
                <w:sz w:val="21"/>
                <w:szCs w:val="21"/>
              </w:rPr>
            </w:pPr>
            <w:r w:rsidRPr="00AF342D">
              <w:rPr>
                <w:rFonts w:eastAsia="SimSun"/>
                <w:b/>
                <w:sz w:val="21"/>
                <w:szCs w:val="21"/>
              </w:rPr>
              <w:t>实验项目名称</w:t>
            </w:r>
          </w:p>
        </w:tc>
        <w:tc>
          <w:tcPr>
            <w:tcW w:w="568" w:type="dxa"/>
            <w:tcMar>
              <w:left w:w="28" w:type="dxa"/>
              <w:right w:w="28" w:type="dxa"/>
            </w:tcMar>
            <w:vAlign w:val="center"/>
          </w:tcPr>
          <w:p w14:paraId="2B627F23" w14:textId="77777777" w:rsidR="00914BA6" w:rsidRPr="00AF342D" w:rsidRDefault="00914BA6" w:rsidP="00914BA6">
            <w:pPr>
              <w:spacing w:after="0" w:line="360" w:lineRule="exact"/>
              <w:jc w:val="center"/>
              <w:rPr>
                <w:rFonts w:eastAsia="SimSun"/>
                <w:b/>
                <w:sz w:val="21"/>
                <w:szCs w:val="21"/>
              </w:rPr>
            </w:pPr>
            <w:r>
              <w:rPr>
                <w:rFonts w:eastAsia="SimSun" w:hint="eastAsia"/>
                <w:b/>
                <w:sz w:val="21"/>
                <w:szCs w:val="21"/>
                <w:lang w:eastAsia="zh-CN"/>
              </w:rPr>
              <w:t>主讲教授</w:t>
            </w:r>
          </w:p>
        </w:tc>
        <w:tc>
          <w:tcPr>
            <w:tcW w:w="426" w:type="dxa"/>
            <w:tcMar>
              <w:left w:w="28" w:type="dxa"/>
              <w:right w:w="28" w:type="dxa"/>
            </w:tcMar>
            <w:vAlign w:val="center"/>
          </w:tcPr>
          <w:p w14:paraId="7CB422D3" w14:textId="77777777" w:rsidR="00914BA6" w:rsidRPr="00AF342D" w:rsidRDefault="00914BA6" w:rsidP="003E2BAB">
            <w:pPr>
              <w:spacing w:after="0" w:line="360" w:lineRule="exact"/>
              <w:jc w:val="center"/>
              <w:rPr>
                <w:rFonts w:eastAsia="SimSun"/>
                <w:b/>
                <w:sz w:val="21"/>
                <w:szCs w:val="21"/>
              </w:rPr>
            </w:pPr>
            <w:r w:rsidRPr="00AF342D">
              <w:rPr>
                <w:rFonts w:eastAsia="SimSun"/>
                <w:b/>
                <w:sz w:val="21"/>
                <w:szCs w:val="21"/>
              </w:rPr>
              <w:t>学时</w:t>
            </w:r>
          </w:p>
        </w:tc>
        <w:tc>
          <w:tcPr>
            <w:tcW w:w="4733" w:type="dxa"/>
            <w:gridSpan w:val="2"/>
            <w:tcMar>
              <w:left w:w="28" w:type="dxa"/>
              <w:right w:w="28" w:type="dxa"/>
            </w:tcMar>
            <w:vAlign w:val="center"/>
          </w:tcPr>
          <w:p w14:paraId="25A8F2F0" w14:textId="77777777" w:rsidR="00914BA6" w:rsidRPr="00AF342D" w:rsidRDefault="00914BA6" w:rsidP="003E2BAB">
            <w:pPr>
              <w:spacing w:after="0" w:line="360" w:lineRule="exact"/>
              <w:jc w:val="center"/>
              <w:rPr>
                <w:rFonts w:eastAsia="SimSun"/>
                <w:b/>
                <w:sz w:val="21"/>
                <w:szCs w:val="21"/>
                <w:lang w:eastAsia="zh-CN"/>
              </w:rPr>
            </w:pPr>
            <w:r w:rsidRPr="00AF342D">
              <w:rPr>
                <w:rFonts w:eastAsia="SimSun"/>
                <w:b/>
                <w:sz w:val="21"/>
                <w:szCs w:val="21"/>
                <w:lang w:eastAsia="zh-CN"/>
              </w:rPr>
              <w:t>重点</w:t>
            </w:r>
            <w:r>
              <w:rPr>
                <w:rFonts w:eastAsia="SimSun" w:hint="eastAsia"/>
                <w:b/>
                <w:sz w:val="21"/>
                <w:szCs w:val="21"/>
                <w:lang w:eastAsia="zh-CN"/>
              </w:rPr>
              <w:t>、</w:t>
            </w:r>
            <w:r w:rsidRPr="00AF342D">
              <w:rPr>
                <w:rFonts w:eastAsia="SimSun"/>
                <w:b/>
                <w:sz w:val="21"/>
                <w:szCs w:val="21"/>
                <w:lang w:eastAsia="zh-CN"/>
              </w:rPr>
              <w:t>难点</w:t>
            </w:r>
            <w:r>
              <w:rPr>
                <w:rFonts w:eastAsia="SimSun" w:hint="eastAsia"/>
                <w:b/>
                <w:sz w:val="21"/>
                <w:szCs w:val="21"/>
                <w:lang w:eastAsia="zh-CN"/>
              </w:rPr>
              <w:t>、</w:t>
            </w:r>
            <w:r w:rsidRPr="00F06333">
              <w:rPr>
                <w:rFonts w:asciiTheme="minorEastAsia" w:eastAsiaTheme="minorEastAsia" w:hAnsiTheme="minorEastAsia" w:hint="eastAsia"/>
                <w:b/>
                <w:sz w:val="21"/>
                <w:szCs w:val="21"/>
                <w:lang w:eastAsia="zh-CN"/>
              </w:rPr>
              <w:t>课程思政融入点</w:t>
            </w:r>
          </w:p>
        </w:tc>
        <w:tc>
          <w:tcPr>
            <w:tcW w:w="1504" w:type="dxa"/>
            <w:gridSpan w:val="2"/>
            <w:tcMar>
              <w:left w:w="28" w:type="dxa"/>
              <w:right w:w="28" w:type="dxa"/>
            </w:tcMar>
            <w:vAlign w:val="center"/>
          </w:tcPr>
          <w:p w14:paraId="5D7CA572" w14:textId="77777777" w:rsidR="00914BA6" w:rsidRPr="00AF342D" w:rsidRDefault="00914BA6" w:rsidP="003E2BAB">
            <w:pPr>
              <w:spacing w:after="0" w:line="360" w:lineRule="exact"/>
              <w:jc w:val="center"/>
              <w:rPr>
                <w:rFonts w:eastAsia="SimSun"/>
                <w:b/>
                <w:sz w:val="21"/>
                <w:szCs w:val="21"/>
                <w:lang w:eastAsia="zh-CN"/>
              </w:rPr>
            </w:pPr>
            <w:r w:rsidRPr="00AF342D">
              <w:rPr>
                <w:rFonts w:eastAsia="SimSun"/>
                <w:b/>
                <w:sz w:val="21"/>
                <w:szCs w:val="21"/>
                <w:lang w:eastAsia="zh-CN"/>
              </w:rPr>
              <w:t>项目类型（验证</w:t>
            </w:r>
            <w:r w:rsidRPr="00AF342D">
              <w:rPr>
                <w:rFonts w:eastAsia="SimSun"/>
                <w:b/>
                <w:sz w:val="21"/>
                <w:szCs w:val="21"/>
                <w:lang w:eastAsia="zh-CN"/>
              </w:rPr>
              <w:t>/</w:t>
            </w:r>
            <w:r w:rsidRPr="00AF342D">
              <w:rPr>
                <w:rFonts w:eastAsia="SimSun"/>
                <w:b/>
                <w:sz w:val="21"/>
                <w:szCs w:val="21"/>
                <w:lang w:eastAsia="zh-CN"/>
              </w:rPr>
              <w:t>综合</w:t>
            </w:r>
            <w:r w:rsidRPr="00AF342D">
              <w:rPr>
                <w:rFonts w:eastAsia="SimSun"/>
                <w:b/>
                <w:sz w:val="21"/>
                <w:szCs w:val="21"/>
                <w:lang w:eastAsia="zh-CN"/>
              </w:rPr>
              <w:t>/</w:t>
            </w:r>
            <w:r w:rsidRPr="00AF342D">
              <w:rPr>
                <w:rFonts w:eastAsia="SimSun"/>
                <w:b/>
                <w:sz w:val="21"/>
                <w:szCs w:val="21"/>
                <w:lang w:eastAsia="zh-CN"/>
              </w:rPr>
              <w:t>设计）</w:t>
            </w:r>
          </w:p>
        </w:tc>
        <w:tc>
          <w:tcPr>
            <w:tcW w:w="3287" w:type="dxa"/>
            <w:gridSpan w:val="3"/>
            <w:tcMar>
              <w:left w:w="28" w:type="dxa"/>
              <w:right w:w="28" w:type="dxa"/>
            </w:tcMar>
            <w:vAlign w:val="center"/>
          </w:tcPr>
          <w:p w14:paraId="11E3F277" w14:textId="77777777" w:rsidR="00914BA6" w:rsidRPr="00AF342D" w:rsidRDefault="00914BA6" w:rsidP="003E2BAB">
            <w:pPr>
              <w:spacing w:after="0" w:line="360" w:lineRule="exact"/>
              <w:jc w:val="center"/>
              <w:rPr>
                <w:rFonts w:eastAsia="SimSun"/>
                <w:b/>
                <w:sz w:val="21"/>
                <w:szCs w:val="21"/>
              </w:rPr>
            </w:pPr>
            <w:r w:rsidRPr="00AF342D">
              <w:rPr>
                <w:rFonts w:eastAsia="SimSun"/>
                <w:b/>
                <w:sz w:val="21"/>
                <w:szCs w:val="21"/>
              </w:rPr>
              <w:t>教学</w:t>
            </w:r>
          </w:p>
          <w:p w14:paraId="70D96FDB" w14:textId="77777777" w:rsidR="00914BA6" w:rsidRPr="00AF342D" w:rsidRDefault="00914BA6" w:rsidP="003E2BAB">
            <w:pPr>
              <w:spacing w:after="0" w:line="360" w:lineRule="exact"/>
              <w:jc w:val="center"/>
              <w:rPr>
                <w:rFonts w:eastAsia="SimSun"/>
                <w:b/>
                <w:sz w:val="21"/>
                <w:szCs w:val="21"/>
                <w:lang w:eastAsia="zh-CN"/>
              </w:rPr>
            </w:pPr>
            <w:r>
              <w:rPr>
                <w:rFonts w:eastAsia="SimSun" w:hint="eastAsia"/>
                <w:b/>
                <w:sz w:val="21"/>
                <w:szCs w:val="21"/>
                <w:lang w:eastAsia="zh-CN"/>
              </w:rPr>
              <w:t>手段</w:t>
            </w:r>
          </w:p>
        </w:tc>
      </w:tr>
      <w:tr w:rsidR="00A96D09" w:rsidRPr="00AF342D" w14:paraId="63FE2FAC" w14:textId="77777777" w:rsidTr="00BC6070">
        <w:trPr>
          <w:trHeight w:val="1691"/>
          <w:jc w:val="center"/>
        </w:trPr>
        <w:tc>
          <w:tcPr>
            <w:tcW w:w="426" w:type="dxa"/>
            <w:vAlign w:val="center"/>
          </w:tcPr>
          <w:p w14:paraId="39D68625" w14:textId="78E0BF2A" w:rsidR="00914BA6" w:rsidRPr="00AF342D" w:rsidRDefault="006A65E2" w:rsidP="003E2BAB">
            <w:pPr>
              <w:spacing w:after="0" w:line="360" w:lineRule="exact"/>
              <w:rPr>
                <w:rFonts w:eastAsia="SimSun"/>
                <w:sz w:val="21"/>
                <w:szCs w:val="21"/>
                <w:lang w:eastAsia="zh-CN"/>
              </w:rPr>
            </w:pPr>
            <w:r>
              <w:rPr>
                <w:rFonts w:eastAsia="SimSun"/>
                <w:sz w:val="21"/>
                <w:szCs w:val="21"/>
                <w:lang w:eastAsia="zh-CN"/>
              </w:rPr>
              <w:lastRenderedPageBreak/>
              <w:t>14</w:t>
            </w:r>
          </w:p>
        </w:tc>
        <w:tc>
          <w:tcPr>
            <w:tcW w:w="1803" w:type="dxa"/>
            <w:vAlign w:val="center"/>
          </w:tcPr>
          <w:p w14:paraId="75E4F96D" w14:textId="287C77F2" w:rsidR="00914BA6" w:rsidRPr="003403E2" w:rsidRDefault="002E55A9" w:rsidP="008E2670">
            <w:pPr>
              <w:spacing w:line="360" w:lineRule="exact"/>
              <w:rPr>
                <w:rFonts w:eastAsiaTheme="minorEastAsia"/>
                <w:sz w:val="21"/>
                <w:szCs w:val="21"/>
              </w:rPr>
            </w:pPr>
            <w:r w:rsidRPr="005F4F33">
              <w:rPr>
                <w:rFonts w:eastAsiaTheme="minorEastAsia" w:hint="eastAsia"/>
                <w:sz w:val="21"/>
                <w:szCs w:val="21"/>
                <w:lang w:eastAsia="zh-CN"/>
              </w:rPr>
              <w:t>机电一体化技术应用</w:t>
            </w:r>
            <w:r w:rsidRPr="005F4F33">
              <w:rPr>
                <w:rFonts w:eastAsiaTheme="minorEastAsia" w:hint="eastAsia"/>
                <w:sz w:val="21"/>
                <w:szCs w:val="21"/>
                <w:lang w:eastAsia="zh-CN"/>
              </w:rPr>
              <w:t>(</w:t>
            </w:r>
            <w:r w:rsidRPr="005F4F33">
              <w:rPr>
                <w:rFonts w:eastAsiaTheme="minorEastAsia"/>
                <w:sz w:val="21"/>
                <w:szCs w:val="21"/>
                <w:lang w:eastAsia="zh-CN"/>
              </w:rPr>
              <w:t>1)</w:t>
            </w:r>
          </w:p>
        </w:tc>
        <w:tc>
          <w:tcPr>
            <w:tcW w:w="568" w:type="dxa"/>
            <w:vAlign w:val="center"/>
          </w:tcPr>
          <w:p w14:paraId="6C41CF71" w14:textId="77777777" w:rsidR="00914BA6" w:rsidRPr="003403E2" w:rsidRDefault="0066798F" w:rsidP="00914BA6">
            <w:pPr>
              <w:spacing w:line="360" w:lineRule="exact"/>
              <w:rPr>
                <w:rFonts w:eastAsiaTheme="minorEastAsia"/>
                <w:sz w:val="21"/>
                <w:szCs w:val="21"/>
              </w:rPr>
            </w:pPr>
            <w:r>
              <w:rPr>
                <w:rFonts w:eastAsiaTheme="minorEastAsia" w:hint="eastAsia"/>
                <w:sz w:val="21"/>
                <w:szCs w:val="21"/>
                <w:lang w:eastAsia="zh-CN"/>
              </w:rPr>
              <w:t>谭华</w:t>
            </w:r>
          </w:p>
        </w:tc>
        <w:tc>
          <w:tcPr>
            <w:tcW w:w="426" w:type="dxa"/>
            <w:vAlign w:val="center"/>
          </w:tcPr>
          <w:p w14:paraId="33C02434" w14:textId="77777777" w:rsidR="00914BA6" w:rsidRPr="003403E2" w:rsidRDefault="007271CF" w:rsidP="008E2670">
            <w:pPr>
              <w:spacing w:line="360" w:lineRule="exact"/>
              <w:rPr>
                <w:rFonts w:eastAsiaTheme="minorEastAsia"/>
                <w:sz w:val="21"/>
                <w:szCs w:val="21"/>
                <w:lang w:eastAsia="zh-CN"/>
              </w:rPr>
            </w:pPr>
            <w:r>
              <w:rPr>
                <w:rFonts w:eastAsiaTheme="minorEastAsia" w:hint="eastAsia"/>
                <w:sz w:val="21"/>
                <w:szCs w:val="21"/>
                <w:lang w:eastAsia="zh-CN"/>
              </w:rPr>
              <w:t>3</w:t>
            </w:r>
          </w:p>
        </w:tc>
        <w:tc>
          <w:tcPr>
            <w:tcW w:w="4733" w:type="dxa"/>
            <w:gridSpan w:val="2"/>
            <w:vAlign w:val="center"/>
          </w:tcPr>
          <w:p w14:paraId="65A898DE" w14:textId="77777777" w:rsidR="00A74F46" w:rsidRDefault="00A74F46" w:rsidP="0066798F">
            <w:pPr>
              <w:spacing w:line="0" w:lineRule="atLeast"/>
              <w:rPr>
                <w:rFonts w:eastAsiaTheme="minorEastAsia"/>
                <w:sz w:val="21"/>
                <w:szCs w:val="21"/>
                <w:lang w:eastAsia="zh-CN"/>
              </w:rPr>
            </w:pPr>
            <w:r w:rsidRPr="00A74F46">
              <w:rPr>
                <w:rFonts w:eastAsiaTheme="minorEastAsia" w:hint="eastAsia"/>
                <w:sz w:val="21"/>
                <w:szCs w:val="21"/>
                <w:lang w:eastAsia="zh-CN"/>
              </w:rPr>
              <w:t>机电一体化技术应用</w:t>
            </w:r>
            <w:r w:rsidRPr="00A74F46">
              <w:rPr>
                <w:rFonts w:eastAsiaTheme="minorEastAsia"/>
                <w:sz w:val="21"/>
                <w:szCs w:val="21"/>
                <w:lang w:eastAsia="zh-CN"/>
              </w:rPr>
              <w:t>(1)</w:t>
            </w:r>
          </w:p>
          <w:p w14:paraId="57A20FF0" w14:textId="60F1A72A" w:rsidR="0066798F" w:rsidRPr="0066798F" w:rsidRDefault="0066798F" w:rsidP="0066798F">
            <w:pPr>
              <w:spacing w:line="0" w:lineRule="atLeast"/>
              <w:rPr>
                <w:rFonts w:eastAsiaTheme="minorEastAsia"/>
                <w:sz w:val="21"/>
                <w:szCs w:val="21"/>
                <w:lang w:eastAsia="zh-CN"/>
              </w:rPr>
            </w:pPr>
            <w:r w:rsidRPr="0066798F">
              <w:rPr>
                <w:rFonts w:eastAsiaTheme="minorEastAsia" w:hint="eastAsia"/>
                <w:b/>
                <w:sz w:val="21"/>
                <w:szCs w:val="21"/>
                <w:lang w:eastAsia="zh-CN"/>
              </w:rPr>
              <w:t>重点：</w:t>
            </w:r>
            <w:r w:rsidR="005523DA">
              <w:rPr>
                <w:rFonts w:eastAsiaTheme="minorEastAsia" w:hint="eastAsia"/>
                <w:sz w:val="21"/>
                <w:szCs w:val="21"/>
                <w:lang w:eastAsia="zh-CN"/>
              </w:rPr>
              <w:t>数控机床的应用</w:t>
            </w:r>
            <w:r w:rsidRPr="0066798F">
              <w:rPr>
                <w:rFonts w:eastAsiaTheme="minorEastAsia" w:hint="eastAsia"/>
                <w:sz w:val="21"/>
                <w:szCs w:val="21"/>
                <w:lang w:eastAsia="zh-CN"/>
              </w:rPr>
              <w:t>。</w:t>
            </w:r>
          </w:p>
          <w:p w14:paraId="7F4A3E07" w14:textId="28044C6E" w:rsidR="0066798F" w:rsidRPr="0066798F" w:rsidRDefault="0066798F" w:rsidP="0066798F">
            <w:pPr>
              <w:spacing w:line="0" w:lineRule="atLeast"/>
              <w:rPr>
                <w:rFonts w:eastAsiaTheme="minorEastAsia"/>
                <w:sz w:val="21"/>
                <w:szCs w:val="21"/>
                <w:lang w:eastAsia="zh-CN"/>
              </w:rPr>
            </w:pPr>
            <w:r w:rsidRPr="0066798F">
              <w:rPr>
                <w:rFonts w:eastAsiaTheme="minorEastAsia" w:hint="eastAsia"/>
                <w:b/>
                <w:sz w:val="21"/>
                <w:szCs w:val="21"/>
                <w:lang w:eastAsia="zh-CN"/>
              </w:rPr>
              <w:t>难点：</w:t>
            </w:r>
            <w:r w:rsidR="005523DA" w:rsidRPr="005523DA">
              <w:rPr>
                <w:rFonts w:eastAsiaTheme="minorEastAsia" w:hint="eastAsia"/>
                <w:sz w:val="21"/>
                <w:szCs w:val="21"/>
                <w:lang w:eastAsia="zh-CN"/>
              </w:rPr>
              <w:t>数控机床</w:t>
            </w:r>
            <w:r w:rsidR="005523DA">
              <w:rPr>
                <w:rFonts w:eastAsiaTheme="minorEastAsia" w:hint="eastAsia"/>
                <w:sz w:val="21"/>
                <w:szCs w:val="21"/>
                <w:lang w:eastAsia="zh-CN"/>
              </w:rPr>
              <w:t>的机电一体化技术</w:t>
            </w:r>
            <w:r w:rsidRPr="0066798F">
              <w:rPr>
                <w:rFonts w:eastAsiaTheme="minorEastAsia" w:hint="eastAsia"/>
                <w:sz w:val="21"/>
                <w:szCs w:val="21"/>
                <w:lang w:eastAsia="zh-CN"/>
              </w:rPr>
              <w:t>。</w:t>
            </w:r>
          </w:p>
          <w:p w14:paraId="5E3A9C8F" w14:textId="18AFF584" w:rsidR="00914BA6" w:rsidRPr="0066798F" w:rsidRDefault="0066798F" w:rsidP="008E2670">
            <w:pPr>
              <w:spacing w:line="0" w:lineRule="atLeast"/>
              <w:rPr>
                <w:rFonts w:eastAsiaTheme="minorEastAsia"/>
                <w:b/>
                <w:sz w:val="21"/>
                <w:szCs w:val="21"/>
                <w:lang w:eastAsia="zh-CN"/>
              </w:rPr>
            </w:pPr>
            <w:r w:rsidRPr="0066798F">
              <w:rPr>
                <w:rFonts w:eastAsiaTheme="minorEastAsia" w:hint="eastAsia"/>
                <w:b/>
                <w:sz w:val="21"/>
                <w:szCs w:val="21"/>
                <w:lang w:eastAsia="zh-CN"/>
              </w:rPr>
              <w:t>课程思政融入点：在图形编辑中培养学生不畏繁琐、对</w:t>
            </w:r>
            <w:r w:rsidR="005523DA">
              <w:rPr>
                <w:rFonts w:eastAsiaTheme="minorEastAsia" w:hint="eastAsia"/>
                <w:b/>
                <w:sz w:val="21"/>
                <w:szCs w:val="21"/>
                <w:lang w:eastAsia="zh-CN"/>
              </w:rPr>
              <w:t>设计方案</w:t>
            </w:r>
            <w:r w:rsidRPr="0066798F">
              <w:rPr>
                <w:rFonts w:eastAsiaTheme="minorEastAsia" w:hint="eastAsia"/>
                <w:b/>
                <w:sz w:val="21"/>
                <w:szCs w:val="21"/>
                <w:lang w:eastAsia="zh-CN"/>
              </w:rPr>
              <w:t>反复修改、优化的能力。</w:t>
            </w:r>
          </w:p>
        </w:tc>
        <w:tc>
          <w:tcPr>
            <w:tcW w:w="1504" w:type="dxa"/>
            <w:gridSpan w:val="2"/>
            <w:vAlign w:val="center"/>
          </w:tcPr>
          <w:p w14:paraId="09950A45" w14:textId="41724046" w:rsidR="00914BA6" w:rsidRPr="003403E2" w:rsidRDefault="0098237C" w:rsidP="008E2670">
            <w:pPr>
              <w:spacing w:line="360" w:lineRule="exact"/>
              <w:rPr>
                <w:rFonts w:eastAsiaTheme="minorEastAsia"/>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3287" w:type="dxa"/>
            <w:gridSpan w:val="3"/>
            <w:vAlign w:val="center"/>
          </w:tcPr>
          <w:p w14:paraId="35B7B742" w14:textId="7628B455" w:rsidR="00914BA6" w:rsidRPr="003403E2" w:rsidRDefault="0066798F" w:rsidP="0066798F">
            <w:pPr>
              <w:spacing w:line="360" w:lineRule="exact"/>
              <w:rPr>
                <w:rFonts w:eastAsiaTheme="minorEastAsia"/>
                <w:sz w:val="21"/>
                <w:szCs w:val="21"/>
                <w:lang w:eastAsia="zh-CN"/>
              </w:rPr>
            </w:pPr>
            <w:r>
              <w:rPr>
                <w:rFonts w:eastAsiaTheme="minorEastAsia" w:hint="eastAsia"/>
                <w:sz w:val="21"/>
                <w:szCs w:val="21"/>
                <w:lang w:eastAsia="zh-CN"/>
              </w:rPr>
              <w:t>上机</w:t>
            </w:r>
            <w:r w:rsidR="00914BA6" w:rsidRPr="003403E2">
              <w:rPr>
                <w:rFonts w:eastAsiaTheme="minorEastAsia"/>
                <w:sz w:val="21"/>
                <w:szCs w:val="21"/>
                <w:lang w:eastAsia="zh-CN"/>
              </w:rPr>
              <w:t>，</w:t>
            </w:r>
            <w:r w:rsidR="00473089" w:rsidRPr="00473089">
              <w:rPr>
                <w:rFonts w:eastAsiaTheme="minorEastAsia" w:hint="eastAsia"/>
                <w:sz w:val="21"/>
                <w:szCs w:val="21"/>
                <w:lang w:eastAsia="zh-CN"/>
              </w:rPr>
              <w:t>借助电子书，用</w:t>
            </w:r>
            <w:r w:rsidR="00473089">
              <w:rPr>
                <w:rFonts w:eastAsiaTheme="minorEastAsia" w:hint="eastAsia"/>
                <w:sz w:val="21"/>
                <w:szCs w:val="21"/>
                <w:lang w:eastAsia="zh-CN"/>
              </w:rPr>
              <w:t>AutoCAD</w:t>
            </w:r>
            <w:r w:rsidR="00082509">
              <w:rPr>
                <w:rFonts w:eastAsiaTheme="minorEastAsia" w:hint="eastAsia"/>
                <w:sz w:val="21"/>
                <w:szCs w:val="21"/>
                <w:lang w:eastAsia="zh-CN"/>
              </w:rPr>
              <w:t>、三维</w:t>
            </w:r>
            <w:r w:rsidR="00473089" w:rsidRPr="00473089">
              <w:rPr>
                <w:rFonts w:eastAsiaTheme="minorEastAsia" w:hint="eastAsia"/>
                <w:sz w:val="21"/>
                <w:szCs w:val="21"/>
                <w:lang w:eastAsia="zh-CN"/>
              </w:rPr>
              <w:t>软件</w:t>
            </w:r>
            <w:r w:rsidR="00623F0E">
              <w:rPr>
                <w:rFonts w:eastAsiaTheme="minorEastAsia" w:hint="eastAsia"/>
                <w:sz w:val="21"/>
                <w:szCs w:val="21"/>
                <w:lang w:eastAsia="zh-CN"/>
              </w:rPr>
              <w:t>对</w:t>
            </w:r>
            <w:r w:rsidR="00623F0E" w:rsidRPr="00623F0E">
              <w:rPr>
                <w:rFonts w:eastAsiaTheme="minorEastAsia" w:hint="eastAsia"/>
                <w:sz w:val="21"/>
                <w:szCs w:val="21"/>
                <w:lang w:eastAsia="zh-CN"/>
              </w:rPr>
              <w:t>数控机床的机电一体化</w:t>
            </w:r>
            <w:r w:rsidR="00623F0E">
              <w:rPr>
                <w:rFonts w:eastAsiaTheme="minorEastAsia" w:hint="eastAsia"/>
                <w:sz w:val="21"/>
                <w:szCs w:val="21"/>
                <w:lang w:eastAsia="zh-CN"/>
              </w:rPr>
              <w:t>部件进行</w:t>
            </w:r>
            <w:r w:rsidR="007133EB">
              <w:rPr>
                <w:rFonts w:eastAsiaTheme="minorEastAsia" w:hint="eastAsia"/>
                <w:sz w:val="21"/>
                <w:szCs w:val="21"/>
                <w:lang w:eastAsia="zh-CN"/>
              </w:rPr>
              <w:t>设计</w:t>
            </w:r>
            <w:r w:rsidR="00473089" w:rsidRPr="00473089">
              <w:rPr>
                <w:rFonts w:eastAsiaTheme="minorEastAsia" w:hint="eastAsia"/>
                <w:sz w:val="21"/>
                <w:szCs w:val="21"/>
                <w:lang w:eastAsia="zh-CN"/>
              </w:rPr>
              <w:t>。</w:t>
            </w:r>
          </w:p>
        </w:tc>
      </w:tr>
      <w:tr w:rsidR="00A96D09" w:rsidRPr="00AF342D" w14:paraId="69A72B64" w14:textId="77777777" w:rsidTr="00BC6070">
        <w:trPr>
          <w:trHeight w:val="340"/>
          <w:jc w:val="center"/>
        </w:trPr>
        <w:tc>
          <w:tcPr>
            <w:tcW w:w="426" w:type="dxa"/>
            <w:vAlign w:val="center"/>
          </w:tcPr>
          <w:p w14:paraId="2977CB61" w14:textId="25906D0C" w:rsidR="00914BA6" w:rsidRPr="00AF342D" w:rsidRDefault="007271CF" w:rsidP="003E2BAB">
            <w:pPr>
              <w:spacing w:after="0" w:line="360" w:lineRule="exact"/>
              <w:rPr>
                <w:rFonts w:eastAsia="SimSun"/>
                <w:sz w:val="21"/>
                <w:szCs w:val="21"/>
                <w:lang w:eastAsia="zh-CN"/>
              </w:rPr>
            </w:pPr>
            <w:r>
              <w:rPr>
                <w:rFonts w:eastAsia="SimSun" w:hint="eastAsia"/>
                <w:sz w:val="21"/>
                <w:szCs w:val="21"/>
                <w:lang w:eastAsia="zh-CN"/>
              </w:rPr>
              <w:t>1</w:t>
            </w:r>
            <w:r w:rsidR="006A65E2">
              <w:rPr>
                <w:rFonts w:eastAsia="SimSun"/>
                <w:sz w:val="21"/>
                <w:szCs w:val="21"/>
                <w:lang w:eastAsia="zh-CN"/>
              </w:rPr>
              <w:t>5</w:t>
            </w:r>
          </w:p>
        </w:tc>
        <w:tc>
          <w:tcPr>
            <w:tcW w:w="1803" w:type="dxa"/>
            <w:vAlign w:val="center"/>
          </w:tcPr>
          <w:p w14:paraId="73C1FF4F" w14:textId="52A7D3DC" w:rsidR="00914BA6" w:rsidRPr="00AF342D" w:rsidRDefault="002E55A9" w:rsidP="003E2BAB">
            <w:pPr>
              <w:spacing w:after="0" w:line="360" w:lineRule="exact"/>
              <w:rPr>
                <w:rFonts w:eastAsia="SimSun"/>
                <w:sz w:val="21"/>
                <w:szCs w:val="21"/>
                <w:lang w:eastAsia="zh-CN"/>
              </w:rPr>
            </w:pPr>
            <w:r w:rsidRPr="002E55A9">
              <w:rPr>
                <w:rFonts w:eastAsia="SimSun" w:hint="eastAsia"/>
                <w:sz w:val="21"/>
                <w:szCs w:val="21"/>
                <w:lang w:eastAsia="zh-CN"/>
              </w:rPr>
              <w:t>机电一体化技术应用</w:t>
            </w:r>
            <w:r w:rsidRPr="002E55A9">
              <w:rPr>
                <w:rFonts w:eastAsia="SimSun"/>
                <w:sz w:val="21"/>
                <w:szCs w:val="21"/>
                <w:lang w:eastAsia="zh-CN"/>
              </w:rPr>
              <w:t>(</w:t>
            </w:r>
            <w:r>
              <w:rPr>
                <w:rFonts w:eastAsia="SimSun"/>
                <w:sz w:val="21"/>
                <w:szCs w:val="21"/>
                <w:lang w:eastAsia="zh-CN"/>
              </w:rPr>
              <w:t>2</w:t>
            </w:r>
            <w:r w:rsidRPr="002E55A9">
              <w:rPr>
                <w:rFonts w:eastAsia="SimSun"/>
                <w:sz w:val="21"/>
                <w:szCs w:val="21"/>
                <w:lang w:eastAsia="zh-CN"/>
              </w:rPr>
              <w:t>)</w:t>
            </w:r>
          </w:p>
        </w:tc>
        <w:tc>
          <w:tcPr>
            <w:tcW w:w="568" w:type="dxa"/>
            <w:vAlign w:val="center"/>
          </w:tcPr>
          <w:p w14:paraId="746C66F1" w14:textId="77777777" w:rsidR="00914BA6" w:rsidRPr="00AF342D" w:rsidRDefault="00B16760" w:rsidP="003E2BAB">
            <w:pPr>
              <w:spacing w:after="0" w:line="360" w:lineRule="exact"/>
              <w:rPr>
                <w:rFonts w:eastAsia="SimSun"/>
                <w:sz w:val="21"/>
                <w:szCs w:val="21"/>
                <w:lang w:eastAsia="zh-CN"/>
              </w:rPr>
            </w:pPr>
            <w:r>
              <w:rPr>
                <w:rFonts w:eastAsia="SimSun"/>
                <w:sz w:val="21"/>
                <w:szCs w:val="21"/>
                <w:lang w:eastAsia="zh-CN"/>
              </w:rPr>
              <w:t>谭华</w:t>
            </w:r>
          </w:p>
        </w:tc>
        <w:tc>
          <w:tcPr>
            <w:tcW w:w="426" w:type="dxa"/>
            <w:vAlign w:val="center"/>
          </w:tcPr>
          <w:p w14:paraId="7DB62575" w14:textId="77777777" w:rsidR="00914BA6" w:rsidRPr="00AF342D" w:rsidRDefault="007271CF" w:rsidP="003E2BAB">
            <w:pPr>
              <w:spacing w:after="0" w:line="360" w:lineRule="exact"/>
              <w:rPr>
                <w:rFonts w:eastAsia="SimSun"/>
                <w:sz w:val="21"/>
                <w:szCs w:val="21"/>
                <w:lang w:eastAsia="zh-CN"/>
              </w:rPr>
            </w:pPr>
            <w:r>
              <w:rPr>
                <w:rFonts w:eastAsia="SimSun" w:hint="eastAsia"/>
                <w:sz w:val="21"/>
                <w:szCs w:val="21"/>
                <w:lang w:eastAsia="zh-CN"/>
              </w:rPr>
              <w:t>3</w:t>
            </w:r>
          </w:p>
        </w:tc>
        <w:tc>
          <w:tcPr>
            <w:tcW w:w="4733" w:type="dxa"/>
            <w:gridSpan w:val="2"/>
            <w:vAlign w:val="center"/>
          </w:tcPr>
          <w:p w14:paraId="7239A0D7" w14:textId="77777777" w:rsidR="00A74F46" w:rsidRDefault="00A74F46" w:rsidP="002F2398">
            <w:pPr>
              <w:spacing w:after="0" w:line="360" w:lineRule="exact"/>
              <w:rPr>
                <w:rFonts w:eastAsia="SimSun"/>
                <w:sz w:val="21"/>
                <w:szCs w:val="21"/>
                <w:lang w:eastAsia="zh-CN"/>
              </w:rPr>
            </w:pPr>
            <w:r w:rsidRPr="00A74F46">
              <w:rPr>
                <w:rFonts w:eastAsia="SimSun" w:hint="eastAsia"/>
                <w:sz w:val="21"/>
                <w:szCs w:val="21"/>
                <w:lang w:eastAsia="zh-CN"/>
              </w:rPr>
              <w:t>机电一体化技术应用</w:t>
            </w:r>
            <w:r w:rsidRPr="00A74F46">
              <w:rPr>
                <w:rFonts w:eastAsia="SimSun"/>
                <w:sz w:val="21"/>
                <w:szCs w:val="21"/>
                <w:lang w:eastAsia="zh-CN"/>
              </w:rPr>
              <w:t>(2)</w:t>
            </w:r>
          </w:p>
          <w:p w14:paraId="4311858A" w14:textId="49125FCA" w:rsidR="002F2398" w:rsidRPr="002F2398" w:rsidRDefault="002F2398" w:rsidP="002F2398">
            <w:pPr>
              <w:spacing w:after="0" w:line="360" w:lineRule="exact"/>
              <w:rPr>
                <w:rFonts w:eastAsia="SimSun"/>
                <w:sz w:val="21"/>
                <w:szCs w:val="21"/>
                <w:lang w:eastAsia="zh-CN"/>
              </w:rPr>
            </w:pPr>
            <w:r w:rsidRPr="002F2398">
              <w:rPr>
                <w:rFonts w:eastAsiaTheme="minorEastAsia" w:hint="eastAsia"/>
                <w:b/>
                <w:sz w:val="21"/>
                <w:szCs w:val="21"/>
                <w:lang w:eastAsia="zh-CN"/>
              </w:rPr>
              <w:t>重点：</w:t>
            </w:r>
            <w:r w:rsidR="005523DA">
              <w:rPr>
                <w:rFonts w:eastAsia="SimSun" w:hint="eastAsia"/>
                <w:sz w:val="21"/>
                <w:szCs w:val="21"/>
                <w:lang w:eastAsia="zh-CN"/>
              </w:rPr>
              <w:t>工业机器人的应用</w:t>
            </w:r>
            <w:r w:rsidRPr="002F2398">
              <w:rPr>
                <w:rFonts w:eastAsia="SimSun" w:hint="eastAsia"/>
                <w:sz w:val="21"/>
                <w:szCs w:val="21"/>
                <w:lang w:eastAsia="zh-CN"/>
              </w:rPr>
              <w:t>。</w:t>
            </w:r>
          </w:p>
          <w:p w14:paraId="123CD71A" w14:textId="065CED29" w:rsidR="00914BA6" w:rsidRPr="00AF342D" w:rsidRDefault="002F2398" w:rsidP="00A96D09">
            <w:pPr>
              <w:spacing w:after="0" w:line="360" w:lineRule="exact"/>
              <w:rPr>
                <w:rFonts w:eastAsia="SimSun"/>
                <w:sz w:val="21"/>
                <w:szCs w:val="21"/>
                <w:lang w:eastAsia="zh-CN"/>
              </w:rPr>
            </w:pPr>
            <w:r w:rsidRPr="002F2398">
              <w:rPr>
                <w:rFonts w:eastAsiaTheme="minorEastAsia" w:hint="eastAsia"/>
                <w:b/>
                <w:sz w:val="21"/>
                <w:szCs w:val="21"/>
                <w:lang w:eastAsia="zh-CN"/>
              </w:rPr>
              <w:t>难点：</w:t>
            </w:r>
            <w:r w:rsidR="005523DA">
              <w:rPr>
                <w:rFonts w:eastAsia="SimSun" w:hint="eastAsia"/>
                <w:sz w:val="21"/>
                <w:szCs w:val="21"/>
                <w:lang w:eastAsia="zh-CN"/>
              </w:rPr>
              <w:t>工业机器人的</w:t>
            </w:r>
            <w:r w:rsidR="005523DA">
              <w:rPr>
                <w:rFonts w:eastAsiaTheme="minorEastAsia" w:hint="eastAsia"/>
                <w:sz w:val="21"/>
                <w:szCs w:val="21"/>
                <w:lang w:eastAsia="zh-CN"/>
              </w:rPr>
              <w:t>的机电一体化技术</w:t>
            </w:r>
            <w:r w:rsidRPr="002F2398">
              <w:rPr>
                <w:rFonts w:eastAsia="SimSun" w:hint="eastAsia"/>
                <w:sz w:val="21"/>
                <w:szCs w:val="21"/>
                <w:lang w:eastAsia="zh-CN"/>
              </w:rPr>
              <w:t>。</w:t>
            </w:r>
          </w:p>
        </w:tc>
        <w:tc>
          <w:tcPr>
            <w:tcW w:w="1504" w:type="dxa"/>
            <w:gridSpan w:val="2"/>
            <w:vAlign w:val="center"/>
          </w:tcPr>
          <w:p w14:paraId="4314BD5D" w14:textId="54952A95" w:rsidR="00914BA6" w:rsidRPr="00AF342D" w:rsidRDefault="0098237C" w:rsidP="003E2BAB">
            <w:pPr>
              <w:spacing w:after="0" w:line="360" w:lineRule="exact"/>
              <w:rPr>
                <w:rFonts w:eastAsia="SimSun"/>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3287" w:type="dxa"/>
            <w:gridSpan w:val="3"/>
            <w:vAlign w:val="center"/>
          </w:tcPr>
          <w:p w14:paraId="0DB1661D" w14:textId="2F152FEC" w:rsidR="00914BA6" w:rsidRPr="00AF342D" w:rsidRDefault="00623F0E" w:rsidP="003E2BAB">
            <w:pPr>
              <w:spacing w:after="0" w:line="360" w:lineRule="exact"/>
              <w:rPr>
                <w:rFonts w:eastAsia="SimSun"/>
                <w:sz w:val="21"/>
                <w:szCs w:val="21"/>
                <w:lang w:eastAsia="zh-CN"/>
              </w:rPr>
            </w:pPr>
            <w:r w:rsidRPr="00623F0E">
              <w:rPr>
                <w:rFonts w:eastAsia="SimSun" w:hint="eastAsia"/>
                <w:sz w:val="21"/>
                <w:szCs w:val="21"/>
                <w:lang w:eastAsia="zh-CN"/>
              </w:rPr>
              <w:t>上机，借助电子书，用</w:t>
            </w:r>
            <w:r w:rsidRPr="00623F0E">
              <w:rPr>
                <w:rFonts w:eastAsia="SimSun"/>
                <w:sz w:val="21"/>
                <w:szCs w:val="21"/>
                <w:lang w:eastAsia="zh-CN"/>
              </w:rPr>
              <w:t>AutoCAD</w:t>
            </w:r>
            <w:r w:rsidRPr="00623F0E">
              <w:rPr>
                <w:rFonts w:eastAsia="SimSun" w:hint="eastAsia"/>
                <w:sz w:val="21"/>
                <w:szCs w:val="21"/>
                <w:lang w:eastAsia="zh-CN"/>
              </w:rPr>
              <w:t>、三维软件对工业机器人的机电一体化部件进行设计。</w:t>
            </w:r>
          </w:p>
        </w:tc>
      </w:tr>
      <w:tr w:rsidR="00A96D09" w:rsidRPr="00AF342D" w14:paraId="707AC8B1" w14:textId="77777777" w:rsidTr="00BC6070">
        <w:trPr>
          <w:trHeight w:val="340"/>
          <w:jc w:val="center"/>
        </w:trPr>
        <w:tc>
          <w:tcPr>
            <w:tcW w:w="426" w:type="dxa"/>
            <w:vAlign w:val="center"/>
          </w:tcPr>
          <w:p w14:paraId="4D3898C2" w14:textId="096E6CCE" w:rsidR="00914BA6" w:rsidRPr="00AF342D" w:rsidRDefault="007271CF" w:rsidP="003E2BAB">
            <w:pPr>
              <w:spacing w:after="0" w:line="360" w:lineRule="exact"/>
              <w:rPr>
                <w:rFonts w:eastAsia="SimSun"/>
                <w:sz w:val="21"/>
                <w:szCs w:val="21"/>
                <w:lang w:eastAsia="zh-CN"/>
              </w:rPr>
            </w:pPr>
            <w:r>
              <w:rPr>
                <w:rFonts w:eastAsia="SimSun" w:hint="eastAsia"/>
                <w:sz w:val="21"/>
                <w:szCs w:val="21"/>
                <w:lang w:eastAsia="zh-CN"/>
              </w:rPr>
              <w:t>1</w:t>
            </w:r>
            <w:r w:rsidR="006A65E2">
              <w:rPr>
                <w:rFonts w:eastAsia="SimSun"/>
                <w:sz w:val="21"/>
                <w:szCs w:val="21"/>
                <w:lang w:eastAsia="zh-CN"/>
              </w:rPr>
              <w:t>6</w:t>
            </w:r>
          </w:p>
        </w:tc>
        <w:tc>
          <w:tcPr>
            <w:tcW w:w="1803" w:type="dxa"/>
            <w:vAlign w:val="center"/>
          </w:tcPr>
          <w:p w14:paraId="0F4926DE" w14:textId="0534D66A" w:rsidR="00914BA6" w:rsidRPr="00AF342D" w:rsidRDefault="002E55A9" w:rsidP="003E2BAB">
            <w:pPr>
              <w:spacing w:after="0" w:line="360" w:lineRule="exact"/>
              <w:rPr>
                <w:rFonts w:eastAsia="SimSun"/>
                <w:sz w:val="21"/>
                <w:szCs w:val="21"/>
                <w:lang w:eastAsia="zh-CN"/>
              </w:rPr>
            </w:pPr>
            <w:r w:rsidRPr="002E55A9">
              <w:rPr>
                <w:rFonts w:eastAsia="SimSun" w:hint="eastAsia"/>
                <w:sz w:val="21"/>
                <w:szCs w:val="21"/>
                <w:lang w:eastAsia="zh-CN"/>
              </w:rPr>
              <w:t>机电一体化技术应用</w:t>
            </w:r>
            <w:r w:rsidRPr="002E55A9">
              <w:rPr>
                <w:rFonts w:eastAsia="SimSun"/>
                <w:sz w:val="21"/>
                <w:szCs w:val="21"/>
                <w:lang w:eastAsia="zh-CN"/>
              </w:rPr>
              <w:t>(</w:t>
            </w:r>
            <w:r>
              <w:rPr>
                <w:rFonts w:eastAsia="SimSun"/>
                <w:sz w:val="21"/>
                <w:szCs w:val="21"/>
                <w:lang w:eastAsia="zh-CN"/>
              </w:rPr>
              <w:t>3</w:t>
            </w:r>
            <w:r w:rsidRPr="002E55A9">
              <w:rPr>
                <w:rFonts w:eastAsia="SimSun"/>
                <w:sz w:val="21"/>
                <w:szCs w:val="21"/>
                <w:lang w:eastAsia="zh-CN"/>
              </w:rPr>
              <w:t>)</w:t>
            </w:r>
          </w:p>
        </w:tc>
        <w:tc>
          <w:tcPr>
            <w:tcW w:w="568" w:type="dxa"/>
            <w:vAlign w:val="center"/>
          </w:tcPr>
          <w:p w14:paraId="0464C4B4" w14:textId="77777777" w:rsidR="00914BA6" w:rsidRPr="00AF342D" w:rsidRDefault="002F2398" w:rsidP="003E2BAB">
            <w:pPr>
              <w:spacing w:after="0" w:line="360" w:lineRule="exact"/>
              <w:rPr>
                <w:rFonts w:eastAsia="SimSun"/>
                <w:sz w:val="21"/>
                <w:szCs w:val="21"/>
                <w:lang w:eastAsia="zh-CN"/>
              </w:rPr>
            </w:pPr>
            <w:r>
              <w:rPr>
                <w:rFonts w:eastAsia="SimSun"/>
                <w:sz w:val="21"/>
                <w:szCs w:val="21"/>
                <w:lang w:eastAsia="zh-CN"/>
              </w:rPr>
              <w:t>谭华</w:t>
            </w:r>
          </w:p>
        </w:tc>
        <w:tc>
          <w:tcPr>
            <w:tcW w:w="426" w:type="dxa"/>
            <w:vAlign w:val="center"/>
          </w:tcPr>
          <w:p w14:paraId="28DAEDC1" w14:textId="77777777" w:rsidR="00914BA6" w:rsidRPr="00AF342D" w:rsidRDefault="007271CF" w:rsidP="003E2BAB">
            <w:pPr>
              <w:spacing w:after="0" w:line="360" w:lineRule="exact"/>
              <w:rPr>
                <w:rFonts w:eastAsia="SimSun"/>
                <w:sz w:val="21"/>
                <w:szCs w:val="21"/>
                <w:lang w:eastAsia="zh-CN"/>
              </w:rPr>
            </w:pPr>
            <w:r>
              <w:rPr>
                <w:rFonts w:eastAsia="SimSun" w:hint="eastAsia"/>
                <w:sz w:val="21"/>
                <w:szCs w:val="21"/>
                <w:lang w:eastAsia="zh-CN"/>
              </w:rPr>
              <w:t>3</w:t>
            </w:r>
          </w:p>
        </w:tc>
        <w:tc>
          <w:tcPr>
            <w:tcW w:w="4733" w:type="dxa"/>
            <w:gridSpan w:val="2"/>
            <w:vAlign w:val="center"/>
          </w:tcPr>
          <w:p w14:paraId="3FE49E4B" w14:textId="29F2C56E" w:rsidR="00A74F46" w:rsidRDefault="00A74F46" w:rsidP="00A417BB">
            <w:pPr>
              <w:spacing w:after="0" w:line="360" w:lineRule="exact"/>
              <w:rPr>
                <w:rFonts w:eastAsia="SimSun"/>
                <w:sz w:val="21"/>
                <w:szCs w:val="21"/>
                <w:lang w:eastAsia="zh-CN"/>
              </w:rPr>
            </w:pPr>
            <w:r w:rsidRPr="00A74F46">
              <w:rPr>
                <w:rFonts w:eastAsia="SimSun" w:hint="eastAsia"/>
                <w:sz w:val="21"/>
                <w:szCs w:val="21"/>
                <w:lang w:eastAsia="zh-CN"/>
              </w:rPr>
              <w:t>机电一体化技术应用</w:t>
            </w:r>
            <w:r w:rsidRPr="00A74F46">
              <w:rPr>
                <w:rFonts w:eastAsia="SimSun"/>
                <w:sz w:val="21"/>
                <w:szCs w:val="21"/>
                <w:lang w:eastAsia="zh-CN"/>
              </w:rPr>
              <w:t>(</w:t>
            </w:r>
            <w:r w:rsidR="00FB58D3">
              <w:rPr>
                <w:rFonts w:eastAsia="SimSun"/>
                <w:sz w:val="21"/>
                <w:szCs w:val="21"/>
                <w:lang w:eastAsia="zh-CN"/>
              </w:rPr>
              <w:t>3</w:t>
            </w:r>
            <w:r w:rsidRPr="00A74F46">
              <w:rPr>
                <w:rFonts w:eastAsia="SimSun"/>
                <w:sz w:val="21"/>
                <w:szCs w:val="21"/>
                <w:lang w:eastAsia="zh-CN"/>
              </w:rPr>
              <w:t>)</w:t>
            </w:r>
          </w:p>
          <w:p w14:paraId="34A42660" w14:textId="7651FF56" w:rsidR="00A417BB" w:rsidRPr="00A417BB" w:rsidRDefault="00A417BB" w:rsidP="00A417BB">
            <w:pPr>
              <w:spacing w:after="0" w:line="360" w:lineRule="exact"/>
              <w:rPr>
                <w:rFonts w:eastAsia="SimSun"/>
                <w:sz w:val="21"/>
                <w:szCs w:val="21"/>
                <w:lang w:eastAsia="zh-CN"/>
              </w:rPr>
            </w:pPr>
            <w:r w:rsidRPr="00A417BB">
              <w:rPr>
                <w:rFonts w:eastAsia="SimSun" w:hint="eastAsia"/>
                <w:b/>
                <w:sz w:val="21"/>
                <w:szCs w:val="21"/>
                <w:lang w:eastAsia="zh-CN"/>
              </w:rPr>
              <w:t>重点：</w:t>
            </w:r>
            <w:r w:rsidR="005523DA">
              <w:rPr>
                <w:rFonts w:eastAsia="SimSun" w:hint="eastAsia"/>
                <w:sz w:val="21"/>
                <w:szCs w:val="21"/>
                <w:lang w:eastAsia="zh-CN"/>
              </w:rPr>
              <w:t>智能机器人的应用</w:t>
            </w:r>
            <w:r w:rsidRPr="00A417BB">
              <w:rPr>
                <w:rFonts w:eastAsia="SimSun" w:hint="eastAsia"/>
                <w:sz w:val="21"/>
                <w:szCs w:val="21"/>
                <w:lang w:eastAsia="zh-CN"/>
              </w:rPr>
              <w:t>。</w:t>
            </w:r>
          </w:p>
          <w:p w14:paraId="1860F2E4" w14:textId="1773035C" w:rsidR="00914BA6" w:rsidRPr="00AF342D" w:rsidRDefault="00A417BB" w:rsidP="00A417BB">
            <w:pPr>
              <w:spacing w:after="0" w:line="360" w:lineRule="exact"/>
              <w:rPr>
                <w:rFonts w:eastAsia="SimSun"/>
                <w:sz w:val="21"/>
                <w:szCs w:val="21"/>
                <w:lang w:eastAsia="zh-CN"/>
              </w:rPr>
            </w:pPr>
            <w:r w:rsidRPr="00A417BB">
              <w:rPr>
                <w:rFonts w:eastAsia="SimSun" w:hint="eastAsia"/>
                <w:b/>
                <w:sz w:val="21"/>
                <w:szCs w:val="21"/>
                <w:lang w:eastAsia="zh-CN"/>
              </w:rPr>
              <w:t>难点：</w:t>
            </w:r>
            <w:r w:rsidR="005523DA" w:rsidRPr="005523DA">
              <w:rPr>
                <w:rFonts w:eastAsia="SimSun" w:hint="eastAsia"/>
                <w:sz w:val="21"/>
                <w:szCs w:val="21"/>
                <w:lang w:eastAsia="zh-CN"/>
              </w:rPr>
              <w:t>智能机器人</w:t>
            </w:r>
            <w:r w:rsidR="005523DA">
              <w:rPr>
                <w:rFonts w:eastAsia="SimSun" w:hint="eastAsia"/>
                <w:sz w:val="21"/>
                <w:szCs w:val="21"/>
                <w:lang w:eastAsia="zh-CN"/>
              </w:rPr>
              <w:t>的</w:t>
            </w:r>
            <w:r w:rsidR="005523DA" w:rsidRPr="005523DA">
              <w:rPr>
                <w:rFonts w:eastAsia="SimSun" w:hint="eastAsia"/>
                <w:sz w:val="21"/>
                <w:szCs w:val="21"/>
                <w:lang w:eastAsia="zh-CN"/>
              </w:rPr>
              <w:t>机电一体化技术</w:t>
            </w:r>
            <w:r w:rsidRPr="00A417BB">
              <w:rPr>
                <w:rFonts w:eastAsia="SimSun" w:hint="eastAsia"/>
                <w:sz w:val="21"/>
                <w:szCs w:val="21"/>
                <w:lang w:eastAsia="zh-CN"/>
              </w:rPr>
              <w:t>。</w:t>
            </w:r>
          </w:p>
        </w:tc>
        <w:tc>
          <w:tcPr>
            <w:tcW w:w="1504" w:type="dxa"/>
            <w:gridSpan w:val="2"/>
            <w:vAlign w:val="center"/>
          </w:tcPr>
          <w:p w14:paraId="5A52C947" w14:textId="14F188F1" w:rsidR="00914BA6" w:rsidRPr="00AF342D" w:rsidRDefault="0098237C" w:rsidP="003E2BAB">
            <w:pPr>
              <w:spacing w:after="0" w:line="360" w:lineRule="exact"/>
              <w:rPr>
                <w:rFonts w:eastAsia="SimSun"/>
                <w:sz w:val="21"/>
                <w:szCs w:val="21"/>
                <w:lang w:eastAsia="zh-CN"/>
              </w:rPr>
            </w:pPr>
            <w:r w:rsidRPr="004E0D34">
              <w:rPr>
                <w:rFonts w:asciiTheme="minorEastAsia" w:eastAsiaTheme="minorEastAsia" w:hAnsiTheme="minorEastAsia" w:hint="eastAsia"/>
                <w:b/>
                <w:sz w:val="21"/>
                <w:szCs w:val="21"/>
                <w:lang w:eastAsia="zh-CN"/>
              </w:rPr>
              <w:t>混合式</w:t>
            </w:r>
            <w:r w:rsidRPr="004E0D34">
              <w:rPr>
                <w:rFonts w:eastAsiaTheme="minorEastAsia" w:hint="eastAsia"/>
                <w:b/>
                <w:sz w:val="21"/>
                <w:szCs w:val="21"/>
                <w:lang w:eastAsia="zh-CN"/>
              </w:rPr>
              <w:t>：中国大学慕课</w:t>
            </w:r>
          </w:p>
        </w:tc>
        <w:tc>
          <w:tcPr>
            <w:tcW w:w="3287" w:type="dxa"/>
            <w:gridSpan w:val="3"/>
            <w:vAlign w:val="center"/>
          </w:tcPr>
          <w:p w14:paraId="35008854" w14:textId="426E4D2F" w:rsidR="00914BA6" w:rsidRPr="00AF342D" w:rsidRDefault="00623F0E" w:rsidP="003E2BAB">
            <w:pPr>
              <w:spacing w:after="0" w:line="360" w:lineRule="exact"/>
              <w:rPr>
                <w:rFonts w:eastAsia="SimSun"/>
                <w:sz w:val="21"/>
                <w:szCs w:val="21"/>
                <w:lang w:eastAsia="zh-CN"/>
              </w:rPr>
            </w:pPr>
            <w:r w:rsidRPr="00623F0E">
              <w:rPr>
                <w:rFonts w:eastAsia="SimSun" w:hint="eastAsia"/>
                <w:sz w:val="21"/>
                <w:szCs w:val="21"/>
                <w:lang w:eastAsia="zh-CN"/>
              </w:rPr>
              <w:t>上机，借助电子书，用</w:t>
            </w:r>
            <w:r w:rsidRPr="00623F0E">
              <w:rPr>
                <w:rFonts w:eastAsia="SimSun"/>
                <w:sz w:val="21"/>
                <w:szCs w:val="21"/>
                <w:lang w:eastAsia="zh-CN"/>
              </w:rPr>
              <w:t>AutoCAD</w:t>
            </w:r>
            <w:r w:rsidRPr="00623F0E">
              <w:rPr>
                <w:rFonts w:eastAsia="SimSun" w:hint="eastAsia"/>
                <w:sz w:val="21"/>
                <w:szCs w:val="21"/>
                <w:lang w:eastAsia="zh-CN"/>
              </w:rPr>
              <w:t>、三维软件对智能机器人的机电一体化部件进行设计。</w:t>
            </w:r>
          </w:p>
        </w:tc>
      </w:tr>
      <w:tr w:rsidR="00A96D09" w:rsidRPr="00AF342D" w14:paraId="2CDF40B6" w14:textId="77777777" w:rsidTr="00BC6070">
        <w:trPr>
          <w:trHeight w:val="340"/>
          <w:jc w:val="center"/>
        </w:trPr>
        <w:tc>
          <w:tcPr>
            <w:tcW w:w="2797" w:type="dxa"/>
            <w:gridSpan w:val="3"/>
            <w:vAlign w:val="center"/>
          </w:tcPr>
          <w:p w14:paraId="172EF7DC" w14:textId="77777777" w:rsidR="003403E2" w:rsidRPr="00AF342D" w:rsidRDefault="003403E2" w:rsidP="003E2BAB">
            <w:pPr>
              <w:spacing w:after="0" w:line="360" w:lineRule="exact"/>
              <w:jc w:val="right"/>
              <w:rPr>
                <w:rFonts w:eastAsia="SimSun"/>
                <w:sz w:val="21"/>
                <w:szCs w:val="21"/>
              </w:rPr>
            </w:pPr>
            <w:r w:rsidRPr="00AF342D">
              <w:rPr>
                <w:rFonts w:eastAsia="SimSun"/>
                <w:sz w:val="21"/>
                <w:szCs w:val="21"/>
              </w:rPr>
              <w:t>合计：</w:t>
            </w:r>
          </w:p>
        </w:tc>
        <w:tc>
          <w:tcPr>
            <w:tcW w:w="426" w:type="dxa"/>
            <w:vAlign w:val="center"/>
          </w:tcPr>
          <w:p w14:paraId="7FE777DA" w14:textId="7CD815E2" w:rsidR="003403E2" w:rsidRPr="00AF342D" w:rsidRDefault="006A65E2" w:rsidP="003E2BAB">
            <w:pPr>
              <w:spacing w:after="0" w:line="360" w:lineRule="exact"/>
              <w:rPr>
                <w:rFonts w:eastAsia="SimSun"/>
                <w:sz w:val="21"/>
                <w:szCs w:val="21"/>
                <w:lang w:eastAsia="zh-CN"/>
              </w:rPr>
            </w:pPr>
            <w:r>
              <w:rPr>
                <w:rFonts w:eastAsia="SimSun"/>
                <w:sz w:val="21"/>
                <w:szCs w:val="21"/>
                <w:lang w:eastAsia="zh-CN"/>
              </w:rPr>
              <w:t>9</w:t>
            </w:r>
          </w:p>
        </w:tc>
        <w:tc>
          <w:tcPr>
            <w:tcW w:w="4733" w:type="dxa"/>
            <w:gridSpan w:val="2"/>
            <w:vAlign w:val="center"/>
          </w:tcPr>
          <w:p w14:paraId="6DEDEA97" w14:textId="77777777" w:rsidR="003403E2" w:rsidRPr="00AF342D" w:rsidRDefault="003403E2" w:rsidP="003E2BAB">
            <w:pPr>
              <w:spacing w:after="0" w:line="360" w:lineRule="exact"/>
              <w:rPr>
                <w:rFonts w:eastAsia="SimSun"/>
                <w:sz w:val="21"/>
                <w:szCs w:val="21"/>
              </w:rPr>
            </w:pPr>
          </w:p>
        </w:tc>
        <w:tc>
          <w:tcPr>
            <w:tcW w:w="1504" w:type="dxa"/>
            <w:gridSpan w:val="2"/>
            <w:vAlign w:val="center"/>
          </w:tcPr>
          <w:p w14:paraId="5B4DA18F" w14:textId="77777777" w:rsidR="003403E2" w:rsidRPr="00AF342D" w:rsidRDefault="003403E2" w:rsidP="003E2BAB">
            <w:pPr>
              <w:spacing w:after="0" w:line="360" w:lineRule="exact"/>
              <w:rPr>
                <w:rFonts w:eastAsia="SimSun"/>
                <w:sz w:val="21"/>
                <w:szCs w:val="21"/>
              </w:rPr>
            </w:pPr>
          </w:p>
        </w:tc>
        <w:tc>
          <w:tcPr>
            <w:tcW w:w="3287" w:type="dxa"/>
            <w:gridSpan w:val="3"/>
            <w:vAlign w:val="center"/>
          </w:tcPr>
          <w:p w14:paraId="4C3BCAC8" w14:textId="77777777" w:rsidR="003403E2" w:rsidRPr="00AF342D" w:rsidRDefault="003403E2" w:rsidP="003E2BAB">
            <w:pPr>
              <w:spacing w:after="0" w:line="360" w:lineRule="exact"/>
              <w:rPr>
                <w:rFonts w:eastAsia="SimSun"/>
                <w:sz w:val="21"/>
                <w:szCs w:val="21"/>
              </w:rPr>
            </w:pPr>
          </w:p>
        </w:tc>
      </w:tr>
      <w:tr w:rsidR="003403E2" w:rsidRPr="00AF342D" w14:paraId="376CF3C5" w14:textId="77777777" w:rsidTr="00914BA6">
        <w:trPr>
          <w:trHeight w:val="340"/>
          <w:jc w:val="center"/>
        </w:trPr>
        <w:tc>
          <w:tcPr>
            <w:tcW w:w="12747" w:type="dxa"/>
            <w:gridSpan w:val="11"/>
            <w:shd w:val="clear" w:color="auto" w:fill="C0C0C0"/>
            <w:vAlign w:val="center"/>
          </w:tcPr>
          <w:p w14:paraId="0BC248BB" w14:textId="77777777" w:rsidR="003403E2" w:rsidRPr="00AF342D" w:rsidRDefault="00001AFD" w:rsidP="00001AFD">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sidR="003403E2" w:rsidRPr="00AF342D">
              <w:rPr>
                <w:rFonts w:eastAsia="SimSun"/>
                <w:b/>
                <w:szCs w:val="21"/>
                <w:lang w:eastAsia="zh-CN"/>
              </w:rPr>
              <w:t>方法及标准</w:t>
            </w:r>
          </w:p>
        </w:tc>
      </w:tr>
      <w:tr w:rsidR="003403E2" w:rsidRPr="00AF342D" w14:paraId="4077B1D3" w14:textId="77777777" w:rsidTr="00A96D09">
        <w:trPr>
          <w:trHeight w:val="340"/>
          <w:jc w:val="center"/>
        </w:trPr>
        <w:tc>
          <w:tcPr>
            <w:tcW w:w="6893" w:type="dxa"/>
            <w:gridSpan w:val="5"/>
            <w:vAlign w:val="center"/>
          </w:tcPr>
          <w:p w14:paraId="69D08B21" w14:textId="77777777" w:rsidR="003403E2" w:rsidRPr="00AF342D" w:rsidRDefault="003403E2" w:rsidP="003E2BAB">
            <w:pPr>
              <w:snapToGrid w:val="0"/>
              <w:spacing w:after="0" w:line="360" w:lineRule="exact"/>
              <w:jc w:val="center"/>
              <w:rPr>
                <w:rFonts w:eastAsia="SimSun"/>
                <w:b/>
                <w:sz w:val="21"/>
                <w:szCs w:val="21"/>
                <w:lang w:eastAsia="zh-CN"/>
              </w:rPr>
            </w:pPr>
            <w:r w:rsidRPr="00AF342D">
              <w:rPr>
                <w:rFonts w:eastAsia="SimSun"/>
                <w:b/>
                <w:sz w:val="21"/>
                <w:szCs w:val="21"/>
              </w:rPr>
              <w:t>考核</w:t>
            </w:r>
            <w:r w:rsidRPr="00AF342D">
              <w:rPr>
                <w:rFonts w:eastAsia="SimSun"/>
                <w:b/>
                <w:sz w:val="21"/>
                <w:szCs w:val="21"/>
                <w:lang w:eastAsia="zh-CN"/>
              </w:rPr>
              <w:t>形式</w:t>
            </w:r>
          </w:p>
        </w:tc>
        <w:tc>
          <w:tcPr>
            <w:tcW w:w="4503" w:type="dxa"/>
            <w:gridSpan w:val="5"/>
            <w:vAlign w:val="center"/>
          </w:tcPr>
          <w:p w14:paraId="00766488" w14:textId="77777777" w:rsidR="003403E2" w:rsidRPr="00AF342D" w:rsidRDefault="003403E2" w:rsidP="003E2BAB">
            <w:pPr>
              <w:snapToGrid w:val="0"/>
              <w:spacing w:after="0" w:line="360" w:lineRule="exact"/>
              <w:ind w:left="180"/>
              <w:jc w:val="center"/>
              <w:rPr>
                <w:rFonts w:eastAsia="SimSun"/>
                <w:b/>
                <w:sz w:val="21"/>
                <w:szCs w:val="21"/>
              </w:rPr>
            </w:pPr>
            <w:r w:rsidRPr="00AF342D">
              <w:rPr>
                <w:rFonts w:eastAsia="SimSun"/>
                <w:b/>
                <w:sz w:val="21"/>
                <w:szCs w:val="21"/>
              </w:rPr>
              <w:t>评价标准</w:t>
            </w:r>
          </w:p>
        </w:tc>
        <w:tc>
          <w:tcPr>
            <w:tcW w:w="1351" w:type="dxa"/>
            <w:vAlign w:val="center"/>
          </w:tcPr>
          <w:p w14:paraId="58FB6C54" w14:textId="77777777" w:rsidR="003403E2" w:rsidRPr="00AF342D" w:rsidRDefault="003403E2" w:rsidP="003E2BAB">
            <w:pPr>
              <w:snapToGrid w:val="0"/>
              <w:spacing w:after="0" w:line="360" w:lineRule="exact"/>
              <w:ind w:left="180"/>
              <w:jc w:val="center"/>
              <w:rPr>
                <w:rFonts w:eastAsia="SimSun"/>
                <w:b/>
                <w:sz w:val="21"/>
                <w:szCs w:val="21"/>
              </w:rPr>
            </w:pPr>
            <w:r w:rsidRPr="00AF342D">
              <w:rPr>
                <w:rFonts w:eastAsia="SimSun"/>
                <w:b/>
                <w:sz w:val="21"/>
                <w:szCs w:val="21"/>
              </w:rPr>
              <w:t>权重</w:t>
            </w:r>
          </w:p>
        </w:tc>
      </w:tr>
      <w:tr w:rsidR="00167C82" w:rsidRPr="00AF342D" w14:paraId="05B9FAF4" w14:textId="77777777" w:rsidTr="00A96D09">
        <w:trPr>
          <w:trHeight w:val="340"/>
          <w:jc w:val="center"/>
        </w:trPr>
        <w:tc>
          <w:tcPr>
            <w:tcW w:w="6893" w:type="dxa"/>
            <w:gridSpan w:val="5"/>
          </w:tcPr>
          <w:p w14:paraId="4AEDD2C1" w14:textId="2E47059A" w:rsidR="00167C82" w:rsidRPr="002B33A9" w:rsidRDefault="00167C82" w:rsidP="00167C82">
            <w:pPr>
              <w:snapToGrid w:val="0"/>
              <w:spacing w:after="0" w:line="360" w:lineRule="exact"/>
              <w:rPr>
                <w:rFonts w:eastAsia="SimSun"/>
                <w:sz w:val="21"/>
                <w:szCs w:val="21"/>
              </w:rPr>
            </w:pPr>
            <w:r w:rsidRPr="00167C82">
              <w:rPr>
                <w:rFonts w:eastAsia="SimSun" w:hint="eastAsia"/>
                <w:sz w:val="21"/>
                <w:szCs w:val="21"/>
              </w:rPr>
              <w:t>考勤</w:t>
            </w:r>
          </w:p>
        </w:tc>
        <w:tc>
          <w:tcPr>
            <w:tcW w:w="4503" w:type="dxa"/>
            <w:gridSpan w:val="5"/>
          </w:tcPr>
          <w:p w14:paraId="20BB0D8F" w14:textId="4A7586BA" w:rsidR="00167C82" w:rsidRPr="002B33A9" w:rsidRDefault="00167C82" w:rsidP="00167C82">
            <w:pPr>
              <w:snapToGrid w:val="0"/>
              <w:spacing w:after="0" w:line="360" w:lineRule="exact"/>
              <w:rPr>
                <w:rFonts w:eastAsia="SimSun"/>
                <w:sz w:val="21"/>
                <w:szCs w:val="21"/>
                <w:lang w:eastAsia="zh-CN"/>
              </w:rPr>
            </w:pPr>
            <w:r w:rsidRPr="00167C82">
              <w:rPr>
                <w:rFonts w:eastAsia="SimSun" w:hint="eastAsia"/>
                <w:sz w:val="21"/>
                <w:szCs w:val="21"/>
                <w:lang w:eastAsia="zh-CN"/>
              </w:rPr>
              <w:t>不迟到、不早退、不旷课</w:t>
            </w:r>
          </w:p>
        </w:tc>
        <w:tc>
          <w:tcPr>
            <w:tcW w:w="1351" w:type="dxa"/>
          </w:tcPr>
          <w:p w14:paraId="4303D973" w14:textId="3A5DE420" w:rsidR="00167C82" w:rsidRPr="002B33A9" w:rsidRDefault="00167C82" w:rsidP="00167C82">
            <w:pPr>
              <w:snapToGrid w:val="0"/>
              <w:spacing w:after="0" w:line="360" w:lineRule="exact"/>
              <w:rPr>
                <w:rFonts w:eastAsia="SimSun"/>
                <w:sz w:val="21"/>
                <w:szCs w:val="21"/>
              </w:rPr>
            </w:pPr>
            <w:r w:rsidRPr="00167C82">
              <w:rPr>
                <w:rFonts w:eastAsia="SimSun"/>
                <w:sz w:val="21"/>
                <w:szCs w:val="21"/>
              </w:rPr>
              <w:t>5%</w:t>
            </w:r>
          </w:p>
        </w:tc>
      </w:tr>
      <w:tr w:rsidR="00167C82" w:rsidRPr="00AF342D" w14:paraId="3239D222" w14:textId="77777777" w:rsidTr="00A96D09">
        <w:trPr>
          <w:trHeight w:val="340"/>
          <w:jc w:val="center"/>
        </w:trPr>
        <w:tc>
          <w:tcPr>
            <w:tcW w:w="6893" w:type="dxa"/>
            <w:gridSpan w:val="5"/>
          </w:tcPr>
          <w:p w14:paraId="4ADD24E0" w14:textId="4EEC6918" w:rsidR="00167C82" w:rsidRPr="002B33A9" w:rsidRDefault="00167C82" w:rsidP="00167C82">
            <w:pPr>
              <w:snapToGrid w:val="0"/>
              <w:spacing w:after="0" w:line="360" w:lineRule="exact"/>
              <w:rPr>
                <w:rFonts w:eastAsia="SimSun"/>
                <w:sz w:val="21"/>
                <w:szCs w:val="21"/>
              </w:rPr>
            </w:pPr>
            <w:r w:rsidRPr="00167C82">
              <w:rPr>
                <w:rFonts w:eastAsia="SimSun" w:hint="eastAsia"/>
                <w:sz w:val="21"/>
                <w:szCs w:val="21"/>
              </w:rPr>
              <w:t>完成作业</w:t>
            </w:r>
          </w:p>
        </w:tc>
        <w:tc>
          <w:tcPr>
            <w:tcW w:w="4503" w:type="dxa"/>
            <w:gridSpan w:val="5"/>
          </w:tcPr>
          <w:p w14:paraId="20DC9518" w14:textId="38DA9E3E" w:rsidR="00167C82" w:rsidRPr="002B33A9" w:rsidRDefault="00167C82" w:rsidP="00167C82">
            <w:pPr>
              <w:snapToGrid w:val="0"/>
              <w:spacing w:after="0" w:line="360" w:lineRule="exact"/>
              <w:rPr>
                <w:rFonts w:eastAsia="SimSun"/>
                <w:sz w:val="21"/>
                <w:szCs w:val="21"/>
                <w:lang w:eastAsia="zh-CN"/>
              </w:rPr>
            </w:pPr>
            <w:r w:rsidRPr="00167C82">
              <w:rPr>
                <w:rFonts w:eastAsia="SimSun" w:hint="eastAsia"/>
                <w:sz w:val="21"/>
                <w:szCs w:val="21"/>
                <w:lang w:eastAsia="zh-CN"/>
              </w:rPr>
              <w:t>次数、质量，是否按时，是否抄袭</w:t>
            </w:r>
          </w:p>
        </w:tc>
        <w:tc>
          <w:tcPr>
            <w:tcW w:w="1351" w:type="dxa"/>
          </w:tcPr>
          <w:p w14:paraId="49508CE4" w14:textId="27C423B8" w:rsidR="00167C82" w:rsidRPr="002B33A9" w:rsidRDefault="00167C82" w:rsidP="00167C82">
            <w:pPr>
              <w:snapToGrid w:val="0"/>
              <w:spacing w:after="0" w:line="360" w:lineRule="exact"/>
              <w:rPr>
                <w:rFonts w:eastAsia="SimSun"/>
                <w:sz w:val="21"/>
                <w:szCs w:val="21"/>
              </w:rPr>
            </w:pPr>
            <w:r w:rsidRPr="00167C82">
              <w:rPr>
                <w:rFonts w:eastAsia="SimSun"/>
                <w:sz w:val="21"/>
                <w:szCs w:val="21"/>
              </w:rPr>
              <w:t>20%</w:t>
            </w:r>
          </w:p>
        </w:tc>
      </w:tr>
      <w:tr w:rsidR="00167C82" w:rsidRPr="00AF342D" w14:paraId="57F93196" w14:textId="77777777" w:rsidTr="00A96D09">
        <w:trPr>
          <w:trHeight w:val="340"/>
          <w:jc w:val="center"/>
        </w:trPr>
        <w:tc>
          <w:tcPr>
            <w:tcW w:w="6893" w:type="dxa"/>
            <w:gridSpan w:val="5"/>
          </w:tcPr>
          <w:p w14:paraId="6F3F2AE1" w14:textId="181FF704" w:rsidR="00167C82" w:rsidRPr="002B33A9" w:rsidRDefault="00167C82" w:rsidP="00167C82">
            <w:pPr>
              <w:snapToGrid w:val="0"/>
              <w:spacing w:after="0" w:line="360" w:lineRule="exact"/>
              <w:rPr>
                <w:rFonts w:eastAsia="SimSun"/>
                <w:sz w:val="21"/>
                <w:szCs w:val="21"/>
              </w:rPr>
            </w:pPr>
            <w:r w:rsidRPr="00167C82">
              <w:rPr>
                <w:rFonts w:eastAsia="SimSun" w:hint="eastAsia"/>
                <w:sz w:val="21"/>
                <w:szCs w:val="21"/>
              </w:rPr>
              <w:t>课堂互动</w:t>
            </w:r>
          </w:p>
        </w:tc>
        <w:tc>
          <w:tcPr>
            <w:tcW w:w="4503" w:type="dxa"/>
            <w:gridSpan w:val="5"/>
          </w:tcPr>
          <w:p w14:paraId="655CF358" w14:textId="3AB2D34A" w:rsidR="00167C82" w:rsidRPr="002B33A9" w:rsidRDefault="00167C82" w:rsidP="00167C82">
            <w:pPr>
              <w:snapToGrid w:val="0"/>
              <w:spacing w:after="0" w:line="360" w:lineRule="exact"/>
              <w:rPr>
                <w:rFonts w:eastAsia="SimSun"/>
                <w:sz w:val="21"/>
                <w:szCs w:val="21"/>
              </w:rPr>
            </w:pPr>
            <w:r w:rsidRPr="00167C82">
              <w:rPr>
                <w:rFonts w:eastAsia="SimSun" w:hint="eastAsia"/>
                <w:sz w:val="21"/>
                <w:szCs w:val="21"/>
              </w:rPr>
              <w:t>态度，效果</w:t>
            </w:r>
          </w:p>
        </w:tc>
        <w:tc>
          <w:tcPr>
            <w:tcW w:w="1351" w:type="dxa"/>
          </w:tcPr>
          <w:p w14:paraId="39F06FAE" w14:textId="0A27E031" w:rsidR="00167C82" w:rsidRPr="002B33A9" w:rsidRDefault="00167C82" w:rsidP="00167C82">
            <w:pPr>
              <w:snapToGrid w:val="0"/>
              <w:spacing w:after="0" w:line="360" w:lineRule="exact"/>
              <w:rPr>
                <w:rFonts w:eastAsia="SimSun"/>
                <w:sz w:val="21"/>
                <w:szCs w:val="21"/>
              </w:rPr>
            </w:pPr>
            <w:r w:rsidRPr="00167C82">
              <w:rPr>
                <w:rFonts w:eastAsia="SimSun"/>
                <w:sz w:val="21"/>
                <w:szCs w:val="21"/>
              </w:rPr>
              <w:t>5%</w:t>
            </w:r>
          </w:p>
        </w:tc>
      </w:tr>
      <w:tr w:rsidR="00167C82" w:rsidRPr="00AF342D" w14:paraId="7C747617" w14:textId="77777777" w:rsidTr="00A96D09">
        <w:trPr>
          <w:trHeight w:val="340"/>
          <w:jc w:val="center"/>
        </w:trPr>
        <w:tc>
          <w:tcPr>
            <w:tcW w:w="6893" w:type="dxa"/>
            <w:gridSpan w:val="5"/>
          </w:tcPr>
          <w:p w14:paraId="0DF03D5C" w14:textId="763742E0" w:rsidR="00167C82" w:rsidRPr="002B33A9" w:rsidRDefault="00167C82" w:rsidP="00167C82">
            <w:pPr>
              <w:snapToGrid w:val="0"/>
              <w:spacing w:after="0" w:line="360" w:lineRule="exact"/>
              <w:rPr>
                <w:rFonts w:eastAsia="SimSun"/>
                <w:sz w:val="21"/>
                <w:szCs w:val="21"/>
              </w:rPr>
            </w:pPr>
            <w:r w:rsidRPr="00167C82">
              <w:rPr>
                <w:rFonts w:eastAsia="SimSun" w:hint="eastAsia"/>
                <w:sz w:val="21"/>
                <w:szCs w:val="21"/>
              </w:rPr>
              <w:t>期末考试</w:t>
            </w:r>
          </w:p>
        </w:tc>
        <w:tc>
          <w:tcPr>
            <w:tcW w:w="4503" w:type="dxa"/>
            <w:gridSpan w:val="5"/>
          </w:tcPr>
          <w:p w14:paraId="546E9B2F" w14:textId="3C1E67A3" w:rsidR="00167C82" w:rsidRPr="002B33A9" w:rsidRDefault="00167C82" w:rsidP="00167C82">
            <w:pPr>
              <w:snapToGrid w:val="0"/>
              <w:spacing w:after="0" w:line="360" w:lineRule="exact"/>
              <w:rPr>
                <w:rFonts w:eastAsia="SimSun"/>
                <w:sz w:val="21"/>
                <w:szCs w:val="21"/>
              </w:rPr>
            </w:pPr>
            <w:r w:rsidRPr="00167C82">
              <w:rPr>
                <w:rFonts w:eastAsia="SimSun" w:hint="eastAsia"/>
                <w:sz w:val="21"/>
                <w:szCs w:val="21"/>
              </w:rPr>
              <w:t>按评分标准定</w:t>
            </w:r>
          </w:p>
        </w:tc>
        <w:tc>
          <w:tcPr>
            <w:tcW w:w="1351" w:type="dxa"/>
          </w:tcPr>
          <w:p w14:paraId="32442CB9" w14:textId="00F35EE8" w:rsidR="00167C82" w:rsidRPr="002B33A9" w:rsidRDefault="00167C82" w:rsidP="00167C82">
            <w:pPr>
              <w:snapToGrid w:val="0"/>
              <w:spacing w:after="0" w:line="360" w:lineRule="exact"/>
              <w:rPr>
                <w:rFonts w:eastAsia="SimSun"/>
                <w:sz w:val="21"/>
                <w:szCs w:val="21"/>
              </w:rPr>
            </w:pPr>
            <w:r w:rsidRPr="00167C82">
              <w:rPr>
                <w:rFonts w:eastAsia="SimSun"/>
                <w:sz w:val="21"/>
                <w:szCs w:val="21"/>
              </w:rPr>
              <w:t>70%</w:t>
            </w:r>
          </w:p>
        </w:tc>
      </w:tr>
      <w:tr w:rsidR="003403E2" w:rsidRPr="00AF342D" w14:paraId="1F50FBC8" w14:textId="77777777" w:rsidTr="00914BA6">
        <w:trPr>
          <w:trHeight w:val="340"/>
          <w:jc w:val="center"/>
        </w:trPr>
        <w:tc>
          <w:tcPr>
            <w:tcW w:w="12747" w:type="dxa"/>
            <w:gridSpan w:val="11"/>
            <w:vAlign w:val="center"/>
          </w:tcPr>
          <w:p w14:paraId="1AE35C19" w14:textId="73411955" w:rsidR="003403E2" w:rsidRPr="00AF342D" w:rsidRDefault="003403E2" w:rsidP="002B33A9">
            <w:pPr>
              <w:snapToGrid w:val="0"/>
              <w:spacing w:after="0" w:line="360" w:lineRule="exact"/>
              <w:ind w:left="180"/>
              <w:rPr>
                <w:rFonts w:eastAsia="SimSun"/>
                <w:b/>
                <w:sz w:val="21"/>
                <w:szCs w:val="21"/>
                <w:lang w:eastAsia="zh-CN"/>
              </w:rPr>
            </w:pPr>
            <w:r w:rsidRPr="00AF342D">
              <w:rPr>
                <w:rFonts w:eastAsia="SimSun"/>
                <w:b/>
                <w:sz w:val="21"/>
                <w:szCs w:val="21"/>
                <w:lang w:eastAsia="zh-CN"/>
              </w:rPr>
              <w:t>大纲编写时间：</w:t>
            </w:r>
            <w:r w:rsidR="002B33A9" w:rsidRPr="002B33A9">
              <w:rPr>
                <w:rFonts w:eastAsia="SimSun" w:hint="eastAsia"/>
                <w:b/>
                <w:sz w:val="21"/>
                <w:szCs w:val="21"/>
                <w:lang w:eastAsia="zh-CN"/>
              </w:rPr>
              <w:t>202</w:t>
            </w:r>
            <w:r w:rsidR="005B648A">
              <w:rPr>
                <w:rFonts w:eastAsia="SimSun"/>
                <w:b/>
                <w:sz w:val="21"/>
                <w:szCs w:val="21"/>
                <w:lang w:eastAsia="zh-CN"/>
              </w:rPr>
              <w:t>1</w:t>
            </w:r>
            <w:r w:rsidR="002B33A9" w:rsidRPr="002B33A9">
              <w:rPr>
                <w:rFonts w:eastAsia="SimSun" w:hint="eastAsia"/>
                <w:b/>
                <w:sz w:val="21"/>
                <w:szCs w:val="21"/>
                <w:lang w:eastAsia="zh-CN"/>
              </w:rPr>
              <w:t>年</w:t>
            </w:r>
            <w:r w:rsidR="002B33A9">
              <w:rPr>
                <w:rFonts w:eastAsia="SimSun" w:hint="eastAsia"/>
                <w:b/>
                <w:sz w:val="21"/>
                <w:szCs w:val="21"/>
                <w:lang w:eastAsia="zh-CN"/>
              </w:rPr>
              <w:t>0</w:t>
            </w:r>
            <w:r w:rsidR="005B648A">
              <w:rPr>
                <w:rFonts w:eastAsia="SimSun"/>
                <w:b/>
                <w:sz w:val="21"/>
                <w:szCs w:val="21"/>
                <w:lang w:eastAsia="zh-CN"/>
              </w:rPr>
              <w:t>2</w:t>
            </w:r>
            <w:r w:rsidR="002B33A9" w:rsidRPr="002B33A9">
              <w:rPr>
                <w:rFonts w:eastAsia="SimSun" w:hint="eastAsia"/>
                <w:b/>
                <w:sz w:val="21"/>
                <w:szCs w:val="21"/>
                <w:lang w:eastAsia="zh-CN"/>
              </w:rPr>
              <w:t>月</w:t>
            </w:r>
            <w:r w:rsidR="005B648A">
              <w:rPr>
                <w:rFonts w:eastAsia="SimSun"/>
                <w:b/>
                <w:sz w:val="21"/>
                <w:szCs w:val="21"/>
                <w:lang w:eastAsia="zh-CN"/>
              </w:rPr>
              <w:t>25</w:t>
            </w:r>
            <w:r w:rsidR="002B33A9" w:rsidRPr="002B33A9">
              <w:rPr>
                <w:rFonts w:eastAsia="SimSun" w:hint="eastAsia"/>
                <w:b/>
                <w:sz w:val="21"/>
                <w:szCs w:val="21"/>
                <w:lang w:eastAsia="zh-CN"/>
              </w:rPr>
              <w:t>日</w:t>
            </w:r>
          </w:p>
        </w:tc>
      </w:tr>
      <w:tr w:rsidR="003403E2" w:rsidRPr="00AF342D" w14:paraId="648A3F5F" w14:textId="77777777" w:rsidTr="0052671B">
        <w:trPr>
          <w:trHeight w:val="2074"/>
          <w:jc w:val="center"/>
        </w:trPr>
        <w:tc>
          <w:tcPr>
            <w:tcW w:w="12747" w:type="dxa"/>
            <w:gridSpan w:val="11"/>
          </w:tcPr>
          <w:p w14:paraId="00D7F330" w14:textId="77777777" w:rsidR="003403E2" w:rsidRPr="00AF342D" w:rsidRDefault="003403E2" w:rsidP="003E2BAB">
            <w:pPr>
              <w:tabs>
                <w:tab w:val="left" w:pos="1440"/>
              </w:tabs>
              <w:spacing w:after="0" w:line="360" w:lineRule="exact"/>
              <w:jc w:val="left"/>
              <w:outlineLvl w:val="0"/>
              <w:rPr>
                <w:rFonts w:eastAsia="SimSun"/>
                <w:b/>
                <w:szCs w:val="21"/>
                <w:lang w:eastAsia="zh-CN"/>
              </w:rPr>
            </w:pPr>
            <w:r w:rsidRPr="00AF342D">
              <w:rPr>
                <w:rFonts w:eastAsia="SimSun"/>
                <w:b/>
                <w:szCs w:val="21"/>
                <w:lang w:eastAsia="zh-CN"/>
              </w:rPr>
              <w:t>系（部）审查意见：</w:t>
            </w:r>
          </w:p>
          <w:p w14:paraId="4852E570" w14:textId="10F76588" w:rsidR="006A461E" w:rsidRDefault="006A461E" w:rsidP="006A461E">
            <w:pPr>
              <w:spacing w:after="0" w:line="360" w:lineRule="exact"/>
              <w:rPr>
                <w:rFonts w:eastAsia="SimSun" w:hint="eastAsia"/>
                <w:sz w:val="21"/>
                <w:szCs w:val="21"/>
                <w:lang w:eastAsia="zh-CN"/>
              </w:rPr>
            </w:pPr>
            <w:r>
              <w:rPr>
                <w:rFonts w:ascii="SimSun" w:eastAsia="SimSun" w:hAnsi="SimSun" w:hint="eastAsia"/>
                <w:color w:val="000000" w:themeColor="text1"/>
                <w:sz w:val="21"/>
                <w:szCs w:val="21"/>
                <w:lang w:eastAsia="zh-CN"/>
              </w:rPr>
              <w:t>我系（专业）已对本课程教学大纲进行了审查，同意执行。</w:t>
            </w:r>
            <w:r>
              <w:rPr>
                <w:noProof/>
                <w:lang w:eastAsia="zh-TW"/>
              </w:rPr>
              <w:drawing>
                <wp:anchor distT="0" distB="0" distL="114300" distR="114300" simplePos="0" relativeHeight="251658240" behindDoc="1" locked="0" layoutInCell="1" allowOverlap="1" wp14:anchorId="5C3522FB" wp14:editId="2EAF845B">
                  <wp:simplePos x="0" y="0"/>
                  <wp:positionH relativeFrom="column">
                    <wp:posOffset>6710045</wp:posOffset>
                  </wp:positionH>
                  <wp:positionV relativeFrom="paragraph">
                    <wp:posOffset>172720</wp:posOffset>
                  </wp:positionV>
                  <wp:extent cx="914400" cy="361315"/>
                  <wp:effectExtent l="0" t="0" r="0" b="63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361315"/>
                          </a:xfrm>
                          <a:prstGeom prst="rect">
                            <a:avLst/>
                          </a:prstGeom>
                          <a:noFill/>
                        </pic:spPr>
                      </pic:pic>
                    </a:graphicData>
                  </a:graphic>
                  <wp14:sizeRelH relativeFrom="page">
                    <wp14:pctWidth>0</wp14:pctWidth>
                  </wp14:sizeRelH>
                  <wp14:sizeRelV relativeFrom="page">
                    <wp14:pctHeight>0</wp14:pctHeight>
                  </wp14:sizeRelV>
                </wp:anchor>
              </w:drawing>
            </w:r>
          </w:p>
          <w:p w14:paraId="31B0385F" w14:textId="17319EFE" w:rsidR="006A461E" w:rsidRDefault="006A461E" w:rsidP="006A461E">
            <w:pPr>
              <w:wordWrap w:val="0"/>
              <w:spacing w:after="0" w:line="360" w:lineRule="exact"/>
              <w:ind w:right="1050"/>
              <w:rPr>
                <w:rFonts w:eastAsia="SimSun"/>
                <w:sz w:val="21"/>
                <w:szCs w:val="21"/>
                <w:lang w:eastAsia="zh-CN"/>
              </w:rPr>
            </w:pPr>
            <w:r>
              <w:rPr>
                <w:rFonts w:ascii="新細明體" w:eastAsia="SimSun" w:hAnsi="新細明體" w:hint="eastAsia"/>
                <w:sz w:val="21"/>
                <w:szCs w:val="21"/>
                <w:lang w:eastAsia="zh-CN"/>
              </w:rPr>
              <w:t xml:space="preserve">                                                                                </w:t>
            </w:r>
            <w:r>
              <w:rPr>
                <w:rFonts w:eastAsia="SimSun" w:hint="eastAsia"/>
                <w:sz w:val="21"/>
                <w:szCs w:val="21"/>
                <w:lang w:eastAsia="zh-CN"/>
              </w:rPr>
              <w:t>系（部）主任签名：</w:t>
            </w:r>
            <w:r>
              <w:rPr>
                <w:rFonts w:eastAsia="SimSun"/>
                <w:sz w:val="21"/>
                <w:szCs w:val="21"/>
                <w:lang w:eastAsia="zh-CN"/>
              </w:rPr>
              <w:t xml:space="preserve">                                                                                                   </w:t>
            </w:r>
            <w:r>
              <w:rPr>
                <w:rFonts w:eastAsia="SimSun" w:hint="eastAsia"/>
                <w:sz w:val="21"/>
                <w:szCs w:val="21"/>
                <w:lang w:eastAsia="zh-CN"/>
              </w:rPr>
              <w:t>日期：</w:t>
            </w:r>
            <w:r>
              <w:rPr>
                <w:rFonts w:eastAsia="SimSun"/>
                <w:sz w:val="21"/>
                <w:szCs w:val="21"/>
                <w:lang w:eastAsia="zh-CN"/>
              </w:rPr>
              <w:t>2021</w:t>
            </w:r>
            <w:r>
              <w:rPr>
                <w:rFonts w:eastAsia="SimSun" w:hint="eastAsia"/>
                <w:sz w:val="21"/>
                <w:szCs w:val="21"/>
                <w:lang w:eastAsia="zh-CN"/>
              </w:rPr>
              <w:t>年</w:t>
            </w:r>
            <w:r>
              <w:rPr>
                <w:rFonts w:eastAsia="SimSun"/>
                <w:sz w:val="21"/>
                <w:szCs w:val="21"/>
                <w:lang w:eastAsia="zh-CN"/>
              </w:rPr>
              <w:t>02</w:t>
            </w:r>
            <w:r>
              <w:rPr>
                <w:rFonts w:eastAsia="SimSun" w:hint="eastAsia"/>
                <w:sz w:val="21"/>
                <w:szCs w:val="21"/>
                <w:lang w:eastAsia="zh-CN"/>
              </w:rPr>
              <w:t>月</w:t>
            </w:r>
            <w:r>
              <w:rPr>
                <w:rFonts w:eastAsia="SimSun"/>
                <w:sz w:val="21"/>
                <w:szCs w:val="21"/>
                <w:lang w:eastAsia="zh-CN"/>
              </w:rPr>
              <w:t>26</w:t>
            </w:r>
            <w:r>
              <w:rPr>
                <w:rFonts w:eastAsia="SimSun" w:hint="eastAsia"/>
                <w:sz w:val="21"/>
                <w:szCs w:val="21"/>
                <w:lang w:eastAsia="zh-CN"/>
              </w:rPr>
              <w:t>日</w:t>
            </w:r>
          </w:p>
          <w:p w14:paraId="5BD0639C" w14:textId="75125ADF" w:rsidR="003403E2" w:rsidRPr="006A461E" w:rsidRDefault="003403E2" w:rsidP="00A96D09">
            <w:pPr>
              <w:spacing w:after="0" w:line="360" w:lineRule="exact"/>
              <w:ind w:right="420"/>
              <w:jc w:val="right"/>
              <w:rPr>
                <w:rFonts w:eastAsia="SimSun"/>
                <w:sz w:val="21"/>
                <w:szCs w:val="21"/>
                <w:lang w:eastAsia="zh-CN"/>
              </w:rPr>
            </w:pPr>
            <w:bookmarkStart w:id="0" w:name="_GoBack"/>
            <w:bookmarkEnd w:id="0"/>
          </w:p>
        </w:tc>
      </w:tr>
    </w:tbl>
    <w:p w14:paraId="26AE0857" w14:textId="77777777" w:rsidR="003E2BAB" w:rsidRPr="00F04FAF" w:rsidRDefault="003E2BAB" w:rsidP="0052671B">
      <w:pPr>
        <w:spacing w:after="0" w:line="360" w:lineRule="exact"/>
        <w:rPr>
          <w:rFonts w:eastAsiaTheme="minorEastAsia"/>
          <w:b/>
          <w:bCs/>
          <w:color w:val="00B050"/>
          <w:sz w:val="21"/>
          <w:szCs w:val="21"/>
          <w:lang w:eastAsia="zh-CN"/>
        </w:rPr>
      </w:pPr>
    </w:p>
    <w:sectPr w:rsidR="003E2BAB" w:rsidRPr="00F04FAF"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2494D" w14:textId="77777777" w:rsidR="00730E72" w:rsidRDefault="00730E72" w:rsidP="00896971">
      <w:pPr>
        <w:spacing w:after="0"/>
      </w:pPr>
      <w:r>
        <w:separator/>
      </w:r>
    </w:p>
  </w:endnote>
  <w:endnote w:type="continuationSeparator" w:id="0">
    <w:p w14:paraId="61A7CB09" w14:textId="77777777" w:rsidR="00730E72" w:rsidRDefault="00730E72"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73CA0" w14:textId="77777777" w:rsidR="00730E72" w:rsidRDefault="00730E72" w:rsidP="00896971">
      <w:pPr>
        <w:spacing w:after="0"/>
      </w:pPr>
      <w:r>
        <w:separator/>
      </w:r>
    </w:p>
  </w:footnote>
  <w:footnote w:type="continuationSeparator" w:id="0">
    <w:p w14:paraId="6F006EF5" w14:textId="77777777" w:rsidR="00730E72" w:rsidRDefault="00730E72" w:rsidP="0089697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15:restartNumberingAfterBreak="0">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1AFD"/>
    <w:rsid w:val="000041EE"/>
    <w:rsid w:val="00014F21"/>
    <w:rsid w:val="000251D3"/>
    <w:rsid w:val="00032BF0"/>
    <w:rsid w:val="0004029A"/>
    <w:rsid w:val="0004428B"/>
    <w:rsid w:val="000561AB"/>
    <w:rsid w:val="00057CB9"/>
    <w:rsid w:val="00061F27"/>
    <w:rsid w:val="00063C1D"/>
    <w:rsid w:val="0006698D"/>
    <w:rsid w:val="00071B17"/>
    <w:rsid w:val="00074B8E"/>
    <w:rsid w:val="00082509"/>
    <w:rsid w:val="00087B74"/>
    <w:rsid w:val="000B626E"/>
    <w:rsid w:val="000B74FB"/>
    <w:rsid w:val="000C2D4A"/>
    <w:rsid w:val="000D6321"/>
    <w:rsid w:val="000E0AE8"/>
    <w:rsid w:val="000F5901"/>
    <w:rsid w:val="00113022"/>
    <w:rsid w:val="00115E58"/>
    <w:rsid w:val="00141D5F"/>
    <w:rsid w:val="00143434"/>
    <w:rsid w:val="00155E5A"/>
    <w:rsid w:val="00167C82"/>
    <w:rsid w:val="00171228"/>
    <w:rsid w:val="00182BAE"/>
    <w:rsid w:val="00194501"/>
    <w:rsid w:val="001A1064"/>
    <w:rsid w:val="001A4CA5"/>
    <w:rsid w:val="001B31E9"/>
    <w:rsid w:val="001D28E8"/>
    <w:rsid w:val="001F20BC"/>
    <w:rsid w:val="002111AE"/>
    <w:rsid w:val="0021241E"/>
    <w:rsid w:val="00227119"/>
    <w:rsid w:val="00230EF0"/>
    <w:rsid w:val="00267FE1"/>
    <w:rsid w:val="0028757F"/>
    <w:rsid w:val="00295970"/>
    <w:rsid w:val="002B33A9"/>
    <w:rsid w:val="002C0D8F"/>
    <w:rsid w:val="002E27E1"/>
    <w:rsid w:val="002E55A9"/>
    <w:rsid w:val="002F2398"/>
    <w:rsid w:val="003044FA"/>
    <w:rsid w:val="003403E2"/>
    <w:rsid w:val="00341E07"/>
    <w:rsid w:val="00347A54"/>
    <w:rsid w:val="00352AFE"/>
    <w:rsid w:val="0037561C"/>
    <w:rsid w:val="003A4ADE"/>
    <w:rsid w:val="003A6380"/>
    <w:rsid w:val="003B0D5E"/>
    <w:rsid w:val="003C2E14"/>
    <w:rsid w:val="003C66D8"/>
    <w:rsid w:val="003D508B"/>
    <w:rsid w:val="003E2BAB"/>
    <w:rsid w:val="003E66A6"/>
    <w:rsid w:val="00401DF8"/>
    <w:rsid w:val="00411A5A"/>
    <w:rsid w:val="00414FC8"/>
    <w:rsid w:val="00416F4E"/>
    <w:rsid w:val="00440845"/>
    <w:rsid w:val="00443031"/>
    <w:rsid w:val="004449CC"/>
    <w:rsid w:val="00457E42"/>
    <w:rsid w:val="00473089"/>
    <w:rsid w:val="0048055E"/>
    <w:rsid w:val="004835AB"/>
    <w:rsid w:val="00490C15"/>
    <w:rsid w:val="00496BD1"/>
    <w:rsid w:val="004A5391"/>
    <w:rsid w:val="004B3994"/>
    <w:rsid w:val="004B7C67"/>
    <w:rsid w:val="004D29DE"/>
    <w:rsid w:val="004E0481"/>
    <w:rsid w:val="004E0D34"/>
    <w:rsid w:val="004E7804"/>
    <w:rsid w:val="00500879"/>
    <w:rsid w:val="0050576E"/>
    <w:rsid w:val="0052671B"/>
    <w:rsid w:val="005516EF"/>
    <w:rsid w:val="005523DA"/>
    <w:rsid w:val="00560ED1"/>
    <w:rsid w:val="0056265A"/>
    <w:rsid w:val="005639AB"/>
    <w:rsid w:val="00564D76"/>
    <w:rsid w:val="00575E77"/>
    <w:rsid w:val="005805E8"/>
    <w:rsid w:val="005911D3"/>
    <w:rsid w:val="005B10C8"/>
    <w:rsid w:val="005B648A"/>
    <w:rsid w:val="005D27FD"/>
    <w:rsid w:val="005D2867"/>
    <w:rsid w:val="005E6DC3"/>
    <w:rsid w:val="005F174F"/>
    <w:rsid w:val="005F4F33"/>
    <w:rsid w:val="005F74DF"/>
    <w:rsid w:val="0062153B"/>
    <w:rsid w:val="00623F0E"/>
    <w:rsid w:val="00631FA7"/>
    <w:rsid w:val="0063410F"/>
    <w:rsid w:val="00647B86"/>
    <w:rsid w:val="0065141E"/>
    <w:rsid w:val="006544A1"/>
    <w:rsid w:val="0065651C"/>
    <w:rsid w:val="0066798F"/>
    <w:rsid w:val="00670375"/>
    <w:rsid w:val="00696B46"/>
    <w:rsid w:val="006A11B7"/>
    <w:rsid w:val="006A461E"/>
    <w:rsid w:val="006A65E2"/>
    <w:rsid w:val="006C3D99"/>
    <w:rsid w:val="006D07BE"/>
    <w:rsid w:val="006E1924"/>
    <w:rsid w:val="006E5C2B"/>
    <w:rsid w:val="0071093F"/>
    <w:rsid w:val="007133EB"/>
    <w:rsid w:val="00714909"/>
    <w:rsid w:val="0071795C"/>
    <w:rsid w:val="00724307"/>
    <w:rsid w:val="007271CF"/>
    <w:rsid w:val="00730E72"/>
    <w:rsid w:val="0073256E"/>
    <w:rsid w:val="00733AFF"/>
    <w:rsid w:val="00735FDE"/>
    <w:rsid w:val="00764DEC"/>
    <w:rsid w:val="00770F0D"/>
    <w:rsid w:val="00771CE1"/>
    <w:rsid w:val="00776AF2"/>
    <w:rsid w:val="00781F41"/>
    <w:rsid w:val="00785779"/>
    <w:rsid w:val="0079322F"/>
    <w:rsid w:val="007A154B"/>
    <w:rsid w:val="007B05FC"/>
    <w:rsid w:val="007B1A63"/>
    <w:rsid w:val="007B2649"/>
    <w:rsid w:val="008147FF"/>
    <w:rsid w:val="00815F78"/>
    <w:rsid w:val="008222D6"/>
    <w:rsid w:val="00825F98"/>
    <w:rsid w:val="00837BA5"/>
    <w:rsid w:val="0084597A"/>
    <w:rsid w:val="008512DF"/>
    <w:rsid w:val="00855020"/>
    <w:rsid w:val="00885EED"/>
    <w:rsid w:val="00892ADC"/>
    <w:rsid w:val="00896971"/>
    <w:rsid w:val="008B4200"/>
    <w:rsid w:val="008F6642"/>
    <w:rsid w:val="009074F4"/>
    <w:rsid w:val="00907E3A"/>
    <w:rsid w:val="00914BA6"/>
    <w:rsid w:val="00917C66"/>
    <w:rsid w:val="00930C61"/>
    <w:rsid w:val="009344A6"/>
    <w:rsid w:val="009349EE"/>
    <w:rsid w:val="00935F4B"/>
    <w:rsid w:val="009400B4"/>
    <w:rsid w:val="00951FD5"/>
    <w:rsid w:val="00957FE2"/>
    <w:rsid w:val="00961B70"/>
    <w:rsid w:val="00975416"/>
    <w:rsid w:val="009820D6"/>
    <w:rsid w:val="0098237C"/>
    <w:rsid w:val="009857D5"/>
    <w:rsid w:val="00994958"/>
    <w:rsid w:val="009A2B5C"/>
    <w:rsid w:val="009A471A"/>
    <w:rsid w:val="009B3EAE"/>
    <w:rsid w:val="009C0FF5"/>
    <w:rsid w:val="009C3354"/>
    <w:rsid w:val="009D3079"/>
    <w:rsid w:val="009F076F"/>
    <w:rsid w:val="009F582F"/>
    <w:rsid w:val="009F7907"/>
    <w:rsid w:val="00A050FE"/>
    <w:rsid w:val="00A17AC5"/>
    <w:rsid w:val="00A36925"/>
    <w:rsid w:val="00A417BB"/>
    <w:rsid w:val="00A41C45"/>
    <w:rsid w:val="00A511EC"/>
    <w:rsid w:val="00A52140"/>
    <w:rsid w:val="00A60044"/>
    <w:rsid w:val="00A64B93"/>
    <w:rsid w:val="00A74F46"/>
    <w:rsid w:val="00A84D68"/>
    <w:rsid w:val="00A85774"/>
    <w:rsid w:val="00A96D09"/>
    <w:rsid w:val="00AA199F"/>
    <w:rsid w:val="00AA2E1C"/>
    <w:rsid w:val="00AB00C2"/>
    <w:rsid w:val="00AE1512"/>
    <w:rsid w:val="00AE2A02"/>
    <w:rsid w:val="00AE367C"/>
    <w:rsid w:val="00AE48DD"/>
    <w:rsid w:val="00AE6EC8"/>
    <w:rsid w:val="00AF342D"/>
    <w:rsid w:val="00AF3555"/>
    <w:rsid w:val="00B05FEC"/>
    <w:rsid w:val="00B16760"/>
    <w:rsid w:val="00B3219F"/>
    <w:rsid w:val="00B33509"/>
    <w:rsid w:val="00B54E78"/>
    <w:rsid w:val="00B57A43"/>
    <w:rsid w:val="00B92EEE"/>
    <w:rsid w:val="00BB26A9"/>
    <w:rsid w:val="00BB35F5"/>
    <w:rsid w:val="00BC0BEE"/>
    <w:rsid w:val="00BC6070"/>
    <w:rsid w:val="00BC620E"/>
    <w:rsid w:val="00BD03ED"/>
    <w:rsid w:val="00C06D81"/>
    <w:rsid w:val="00C3286D"/>
    <w:rsid w:val="00C41D05"/>
    <w:rsid w:val="00C44B26"/>
    <w:rsid w:val="00C46EE6"/>
    <w:rsid w:val="00C479CB"/>
    <w:rsid w:val="00C705DD"/>
    <w:rsid w:val="00C76FA2"/>
    <w:rsid w:val="00C84935"/>
    <w:rsid w:val="00CA1AB8"/>
    <w:rsid w:val="00CA45F0"/>
    <w:rsid w:val="00CC0C32"/>
    <w:rsid w:val="00CC4A46"/>
    <w:rsid w:val="00CC5666"/>
    <w:rsid w:val="00CC7974"/>
    <w:rsid w:val="00CD2F8F"/>
    <w:rsid w:val="00CD5105"/>
    <w:rsid w:val="00CE3A50"/>
    <w:rsid w:val="00CF0CC8"/>
    <w:rsid w:val="00CF5F99"/>
    <w:rsid w:val="00CF7632"/>
    <w:rsid w:val="00D04504"/>
    <w:rsid w:val="00D2592C"/>
    <w:rsid w:val="00D268B2"/>
    <w:rsid w:val="00D315E7"/>
    <w:rsid w:val="00D45246"/>
    <w:rsid w:val="00D461A8"/>
    <w:rsid w:val="00D62B41"/>
    <w:rsid w:val="00D76B2F"/>
    <w:rsid w:val="00D80554"/>
    <w:rsid w:val="00DA31E9"/>
    <w:rsid w:val="00DB45CF"/>
    <w:rsid w:val="00DB5724"/>
    <w:rsid w:val="00DD1D93"/>
    <w:rsid w:val="00DF5733"/>
    <w:rsid w:val="00DF5C03"/>
    <w:rsid w:val="00E0505F"/>
    <w:rsid w:val="00E136F5"/>
    <w:rsid w:val="00E27C07"/>
    <w:rsid w:val="00E27EDA"/>
    <w:rsid w:val="00E413E8"/>
    <w:rsid w:val="00E46683"/>
    <w:rsid w:val="00E53E23"/>
    <w:rsid w:val="00E65C9A"/>
    <w:rsid w:val="00E73C38"/>
    <w:rsid w:val="00E9303B"/>
    <w:rsid w:val="00EB702B"/>
    <w:rsid w:val="00EC2295"/>
    <w:rsid w:val="00ED3FCA"/>
    <w:rsid w:val="00EE2D92"/>
    <w:rsid w:val="00EE4C34"/>
    <w:rsid w:val="00F04FAF"/>
    <w:rsid w:val="00F06333"/>
    <w:rsid w:val="00F2636A"/>
    <w:rsid w:val="00F31667"/>
    <w:rsid w:val="00F41582"/>
    <w:rsid w:val="00F52B27"/>
    <w:rsid w:val="00F617C2"/>
    <w:rsid w:val="00F641FD"/>
    <w:rsid w:val="00F8196E"/>
    <w:rsid w:val="00F952F1"/>
    <w:rsid w:val="00F96D96"/>
    <w:rsid w:val="00FA0724"/>
    <w:rsid w:val="00FA2A07"/>
    <w:rsid w:val="00FB58D3"/>
    <w:rsid w:val="00FE22C8"/>
    <w:rsid w:val="00FF3F04"/>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9387C"/>
  <w15:docId w15:val="{81CB14D0-4D59-4175-A275-734B4723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B7"/>
    <w:pPr>
      <w:spacing w:after="120"/>
      <w:jc w:val="both"/>
    </w:pPr>
    <w:rPr>
      <w:rFonts w:eastAsia="新細明體"/>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0"/>
    <w:link w:val="a4"/>
    <w:rsid w:val="00896971"/>
    <w:rPr>
      <w:rFonts w:eastAsia="新細明體"/>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頁尾 字元"/>
    <w:basedOn w:val="a0"/>
    <w:link w:val="a6"/>
    <w:rsid w:val="00896971"/>
    <w:rPr>
      <w:rFonts w:eastAsia="新細明體"/>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註解方塊文字 字元"/>
    <w:basedOn w:val="a0"/>
    <w:link w:val="a9"/>
    <w:rsid w:val="003044FA"/>
    <w:rPr>
      <w:rFonts w:eastAsia="新細明體"/>
      <w:sz w:val="18"/>
      <w:szCs w:val="18"/>
      <w:lang w:eastAsia="en-US"/>
    </w:rPr>
  </w:style>
  <w:style w:type="character" w:styleId="ab">
    <w:name w:val="Hyperlink"/>
    <w:basedOn w:val="a0"/>
    <w:rsid w:val="00907E3A"/>
    <w:rPr>
      <w:color w:val="0563C1" w:themeColor="hyperlink"/>
      <w:u w:val="single"/>
    </w:rPr>
  </w:style>
  <w:style w:type="character" w:styleId="ac">
    <w:name w:val="Emphasis"/>
    <w:basedOn w:val="a0"/>
    <w:uiPriority w:val="20"/>
    <w:qFormat/>
    <w:rsid w:val="00AF342D"/>
    <w:rPr>
      <w:i/>
      <w:iCs/>
    </w:rPr>
  </w:style>
  <w:style w:type="paragraph" w:styleId="Web">
    <w:name w:val="Normal (Web)"/>
    <w:basedOn w:val="a"/>
    <w:uiPriority w:val="99"/>
    <w:semiHidden/>
    <w:unhideWhenUsed/>
    <w:rsid w:val="00CF0CC8"/>
    <w:pPr>
      <w:spacing w:before="100" w:beforeAutospacing="1" w:after="100" w:afterAutospacing="1"/>
      <w:jc w:val="left"/>
    </w:pPr>
    <w:rPr>
      <w:rFonts w:ascii="SimSun" w:eastAsia="SimSun" w:hAnsi="SimSun" w:cs="SimSun"/>
      <w:szCs w:val="24"/>
      <w:lang w:eastAsia="zh-CN"/>
    </w:rPr>
  </w:style>
  <w:style w:type="character" w:styleId="ad">
    <w:name w:val="FollowedHyperlink"/>
    <w:basedOn w:val="a0"/>
    <w:semiHidden/>
    <w:unhideWhenUsed/>
    <w:rsid w:val="004805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4003">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BED701-4B56-4049-A08A-38E2021A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5</Pages>
  <Words>551</Words>
  <Characters>3145</Characters>
  <Application>Microsoft Office Word</Application>
  <DocSecurity>0</DocSecurity>
  <Lines>26</Lines>
  <Paragraphs>7</Paragraphs>
  <ScaleCrop>false</ScaleCrop>
  <Company>Microsoft</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ChiehJung</cp:lastModifiedBy>
  <cp:revision>87</cp:revision>
  <cp:lastPrinted>2017-01-05T16:24:00Z</cp:lastPrinted>
  <dcterms:created xsi:type="dcterms:W3CDTF">2020-08-13T04:42:00Z</dcterms:created>
  <dcterms:modified xsi:type="dcterms:W3CDTF">2021-02-28T03:28:00Z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